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D59" w:rsidRPr="00D8599D" w:rsidRDefault="00436D59" w:rsidP="00436D59">
      <w:pPr>
        <w:jc w:val="center"/>
        <w:rPr>
          <w:b/>
          <w:sz w:val="32"/>
          <w:szCs w:val="32"/>
          <w:u w:val="single"/>
        </w:rPr>
      </w:pPr>
      <w:r>
        <w:rPr>
          <w:noProof/>
        </w:rPr>
        <w:drawing>
          <wp:inline distT="0" distB="0" distL="0" distR="0">
            <wp:extent cx="514350" cy="695325"/>
            <wp:effectExtent l="19050" t="0" r="0" b="0"/>
            <wp:docPr id="1" name="Картина 1" descr="jor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ri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599D">
        <w:rPr>
          <w:lang w:val="ru-RU"/>
        </w:rPr>
        <w:t xml:space="preserve">         </w:t>
      </w:r>
      <w:r w:rsidRPr="00D8599D">
        <w:rPr>
          <w:sz w:val="32"/>
          <w:szCs w:val="32"/>
          <w:lang w:val="ru-RU"/>
        </w:rPr>
        <w:t xml:space="preserve"> </w:t>
      </w:r>
      <w:r w:rsidRPr="00D8599D">
        <w:rPr>
          <w:b/>
          <w:sz w:val="32"/>
          <w:szCs w:val="32"/>
          <w:u w:val="single"/>
        </w:rPr>
        <w:t>ОБЩИНА ГУЛЯНЦИ, ОБЛАСТ ПЛЕВЕН</w:t>
      </w:r>
    </w:p>
    <w:p w:rsidR="00436D59" w:rsidRDefault="00436D59" w:rsidP="00436D59">
      <w:pPr>
        <w:jc w:val="center"/>
        <w:rPr>
          <w:sz w:val="28"/>
          <w:szCs w:val="28"/>
        </w:rPr>
      </w:pPr>
      <w:r w:rsidRPr="00D8599D">
        <w:rPr>
          <w:sz w:val="20"/>
          <w:szCs w:val="20"/>
          <w:lang w:val="ru-RU"/>
        </w:rPr>
        <w:t xml:space="preserve">                          </w:t>
      </w:r>
      <w:r w:rsidRPr="00D8599D">
        <w:rPr>
          <w:sz w:val="20"/>
          <w:szCs w:val="20"/>
        </w:rPr>
        <w:t>гр. Гулянци, ул. “В. Левски” № 32, тел:6561/2171, е-</w:t>
      </w:r>
      <w:r w:rsidRPr="00D8599D">
        <w:rPr>
          <w:sz w:val="20"/>
          <w:szCs w:val="20"/>
          <w:lang w:val="en-US"/>
        </w:rPr>
        <w:t>mail</w:t>
      </w:r>
      <w:r w:rsidRPr="00D8599D">
        <w:rPr>
          <w:sz w:val="20"/>
          <w:szCs w:val="20"/>
          <w:lang w:val="ru-RU"/>
        </w:rPr>
        <w:t xml:space="preserve">: </w:t>
      </w:r>
      <w:hyperlink r:id="rId7" w:history="1">
        <w:r w:rsidRPr="00D8599D">
          <w:rPr>
            <w:rStyle w:val="a3"/>
            <w:sz w:val="20"/>
            <w:szCs w:val="20"/>
            <w:lang w:val="en-US"/>
          </w:rPr>
          <w:t>obshtina</w:t>
        </w:r>
        <w:r w:rsidRPr="00D8599D">
          <w:rPr>
            <w:rStyle w:val="a3"/>
            <w:sz w:val="20"/>
            <w:szCs w:val="20"/>
            <w:lang w:val="ru-RU"/>
          </w:rPr>
          <w:t>_</w:t>
        </w:r>
        <w:r w:rsidRPr="00D8599D">
          <w:rPr>
            <w:rStyle w:val="a3"/>
            <w:sz w:val="20"/>
            <w:szCs w:val="20"/>
            <w:lang w:val="en-US"/>
          </w:rPr>
          <w:t>gulianci</w:t>
        </w:r>
        <w:r w:rsidRPr="00D8599D">
          <w:rPr>
            <w:rStyle w:val="a3"/>
            <w:sz w:val="20"/>
            <w:szCs w:val="20"/>
            <w:lang w:val="ru-RU"/>
          </w:rPr>
          <w:t>@</w:t>
        </w:r>
        <w:r w:rsidRPr="00D8599D">
          <w:rPr>
            <w:rStyle w:val="a3"/>
            <w:sz w:val="20"/>
            <w:szCs w:val="20"/>
            <w:lang w:val="en-US"/>
          </w:rPr>
          <w:t>mail</w:t>
        </w:r>
        <w:r w:rsidRPr="00D8599D">
          <w:rPr>
            <w:rStyle w:val="a3"/>
            <w:sz w:val="20"/>
            <w:szCs w:val="20"/>
            <w:lang w:val="ru-RU"/>
          </w:rPr>
          <w:t>.</w:t>
        </w:r>
        <w:r w:rsidRPr="00D8599D">
          <w:rPr>
            <w:rStyle w:val="a3"/>
            <w:sz w:val="20"/>
            <w:szCs w:val="20"/>
            <w:lang w:val="en-US"/>
          </w:rPr>
          <w:t>bg</w:t>
        </w:r>
      </w:hyperlink>
    </w:p>
    <w:p w:rsidR="00436D59" w:rsidRDefault="00436D59" w:rsidP="00436D59">
      <w:pPr>
        <w:jc w:val="both"/>
      </w:pPr>
      <w:r>
        <w:tab/>
      </w:r>
    </w:p>
    <w:p w:rsidR="00436D59" w:rsidRDefault="00436D59" w:rsidP="00436D59">
      <w:pPr>
        <w:jc w:val="both"/>
      </w:pPr>
    </w:p>
    <w:p w:rsidR="00436D59" w:rsidRDefault="00436D59" w:rsidP="00436D59">
      <w:pPr>
        <w:jc w:val="both"/>
      </w:pPr>
    </w:p>
    <w:p w:rsidR="00436D59" w:rsidRDefault="00436D59" w:rsidP="00436D59">
      <w:pPr>
        <w:jc w:val="both"/>
      </w:pPr>
    </w:p>
    <w:p w:rsidR="00436D59" w:rsidRDefault="00436D59" w:rsidP="00436D59">
      <w:pPr>
        <w:jc w:val="both"/>
      </w:pPr>
    </w:p>
    <w:p w:rsidR="00436D59" w:rsidRDefault="00436D59" w:rsidP="00436D59">
      <w:pPr>
        <w:ind w:firstLine="720"/>
        <w:jc w:val="both"/>
        <w:rPr>
          <w:sz w:val="28"/>
        </w:rPr>
      </w:pPr>
      <w:r>
        <w:rPr>
          <w:sz w:val="28"/>
        </w:rPr>
        <w:t>ДО</w:t>
      </w:r>
    </w:p>
    <w:p w:rsidR="00436D59" w:rsidRDefault="00436D59" w:rsidP="00436D59">
      <w:pPr>
        <w:ind w:firstLine="720"/>
        <w:jc w:val="both"/>
        <w:rPr>
          <w:sz w:val="28"/>
        </w:rPr>
      </w:pPr>
      <w:r>
        <w:rPr>
          <w:sz w:val="28"/>
        </w:rPr>
        <w:t xml:space="preserve">ОБЩИНСКИ СЪВЕТ </w:t>
      </w:r>
    </w:p>
    <w:p w:rsidR="00436D59" w:rsidRDefault="00436D59" w:rsidP="00436D59">
      <w:pPr>
        <w:ind w:firstLine="720"/>
        <w:jc w:val="both"/>
        <w:rPr>
          <w:sz w:val="28"/>
        </w:rPr>
      </w:pPr>
      <w:r>
        <w:rPr>
          <w:sz w:val="28"/>
        </w:rPr>
        <w:t xml:space="preserve">Гр. ГУЛЯНЦИ  </w:t>
      </w:r>
    </w:p>
    <w:p w:rsidR="00436D59" w:rsidRDefault="00436D59" w:rsidP="00436D59">
      <w:pPr>
        <w:ind w:firstLine="720"/>
        <w:jc w:val="both"/>
        <w:rPr>
          <w:sz w:val="28"/>
        </w:rPr>
      </w:pPr>
    </w:p>
    <w:p w:rsidR="00436D59" w:rsidRDefault="00436D59" w:rsidP="00436D59">
      <w:pPr>
        <w:ind w:firstLine="720"/>
        <w:jc w:val="both"/>
        <w:rPr>
          <w:sz w:val="28"/>
        </w:rPr>
      </w:pPr>
    </w:p>
    <w:p w:rsidR="00436D59" w:rsidRDefault="00436D59" w:rsidP="00436D59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И Н Ф О Р М А Ц И Я</w:t>
      </w:r>
    </w:p>
    <w:p w:rsidR="00436D59" w:rsidRDefault="00436D59" w:rsidP="00436D59">
      <w:pPr>
        <w:ind w:firstLine="720"/>
        <w:jc w:val="center"/>
        <w:rPr>
          <w:b/>
          <w:sz w:val="28"/>
        </w:rPr>
      </w:pPr>
    </w:p>
    <w:p w:rsidR="00436D59" w:rsidRDefault="00436D59" w:rsidP="00436D59">
      <w:pPr>
        <w:ind w:firstLine="720"/>
        <w:jc w:val="center"/>
        <w:rPr>
          <w:sz w:val="28"/>
        </w:rPr>
      </w:pPr>
      <w:r>
        <w:rPr>
          <w:b/>
          <w:sz w:val="28"/>
        </w:rPr>
        <w:t xml:space="preserve">От: </w:t>
      </w:r>
      <w:r>
        <w:rPr>
          <w:sz w:val="28"/>
        </w:rPr>
        <w:t>Лъчезар Петков Яков – Кмет на Община Гулянци</w:t>
      </w:r>
    </w:p>
    <w:p w:rsidR="00436D59" w:rsidRDefault="008F1FA6" w:rsidP="00436D59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      </w:t>
      </w:r>
      <w:r w:rsidR="00436D59">
        <w:rPr>
          <w:b/>
          <w:sz w:val="28"/>
        </w:rPr>
        <w:t xml:space="preserve">Относно: </w:t>
      </w:r>
      <w:r w:rsidR="00436D59">
        <w:rPr>
          <w:sz w:val="28"/>
        </w:rPr>
        <w:t>Състояние на машинния парк в общината и кметствата</w:t>
      </w:r>
    </w:p>
    <w:p w:rsidR="00436D59" w:rsidRDefault="00436D59" w:rsidP="00436D59">
      <w:pPr>
        <w:ind w:firstLine="720"/>
        <w:jc w:val="both"/>
        <w:rPr>
          <w:sz w:val="28"/>
        </w:rPr>
      </w:pPr>
    </w:p>
    <w:p w:rsidR="00436D59" w:rsidRDefault="00436D59" w:rsidP="00436D59">
      <w:pPr>
        <w:ind w:firstLine="720"/>
        <w:jc w:val="both"/>
        <w:rPr>
          <w:sz w:val="28"/>
        </w:rPr>
      </w:pPr>
    </w:p>
    <w:p w:rsidR="00436D59" w:rsidRDefault="00436D59" w:rsidP="00436D59">
      <w:pPr>
        <w:ind w:firstLine="72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УВАЖАЕМИ ОБЩИНСКИ СЪВЕТНИЦИ,</w:t>
      </w:r>
    </w:p>
    <w:p w:rsidR="00436D59" w:rsidRDefault="00436D59" w:rsidP="00436D59">
      <w:pPr>
        <w:ind w:firstLine="720"/>
        <w:jc w:val="both"/>
        <w:rPr>
          <w:sz w:val="28"/>
        </w:rPr>
      </w:pPr>
    </w:p>
    <w:p w:rsidR="00436D59" w:rsidRPr="00303755" w:rsidRDefault="00436D59" w:rsidP="00436D59">
      <w:pPr>
        <w:ind w:firstLine="720"/>
        <w:jc w:val="both"/>
        <w:rPr>
          <w:sz w:val="28"/>
        </w:rPr>
      </w:pPr>
    </w:p>
    <w:p w:rsidR="00436D59" w:rsidRDefault="00436D59" w:rsidP="00436D59">
      <w:pPr>
        <w:ind w:left="720" w:firstLine="720"/>
        <w:jc w:val="both"/>
        <w:rPr>
          <w:sz w:val="28"/>
        </w:rPr>
      </w:pPr>
      <w:r>
        <w:rPr>
          <w:sz w:val="28"/>
        </w:rPr>
        <w:t>Машинният парк в общината включва автомобилите, обслужващи общинска администрация, социални дейности, сметосъбиране</w:t>
      </w:r>
      <w:r>
        <w:rPr>
          <w:sz w:val="28"/>
          <w:lang w:val="en-US"/>
        </w:rPr>
        <w:t>,</w:t>
      </w:r>
      <w:r w:rsidRPr="00723ECC">
        <w:rPr>
          <w:sz w:val="28"/>
        </w:rPr>
        <w:t xml:space="preserve"> </w:t>
      </w:r>
      <w:r>
        <w:rPr>
          <w:sz w:val="28"/>
        </w:rPr>
        <w:t xml:space="preserve">общинска охрана и ученическите автобуси. </w:t>
      </w:r>
    </w:p>
    <w:p w:rsidR="00414847" w:rsidRDefault="00436D59" w:rsidP="00414847">
      <w:pPr>
        <w:ind w:left="720" w:firstLine="720"/>
        <w:jc w:val="both"/>
        <w:rPr>
          <w:sz w:val="28"/>
        </w:rPr>
      </w:pPr>
      <w:r>
        <w:rPr>
          <w:sz w:val="28"/>
        </w:rPr>
        <w:t>Общинска</w:t>
      </w:r>
      <w:r w:rsidR="003C71D0">
        <w:rPr>
          <w:sz w:val="28"/>
        </w:rPr>
        <w:t xml:space="preserve"> администрация се обслужва от</w:t>
      </w:r>
      <w:r w:rsidR="00826BB2">
        <w:rPr>
          <w:sz w:val="28"/>
        </w:rPr>
        <w:t xml:space="preserve"> три</w:t>
      </w:r>
      <w:r w:rsidR="003C71D0">
        <w:rPr>
          <w:sz w:val="28"/>
        </w:rPr>
        <w:t xml:space="preserve"> леки автомобила, </w:t>
      </w:r>
      <w:r>
        <w:rPr>
          <w:sz w:val="28"/>
        </w:rPr>
        <w:t>„</w:t>
      </w:r>
      <w:r>
        <w:rPr>
          <w:b/>
          <w:sz w:val="28"/>
        </w:rPr>
        <w:t>Мерцедес</w:t>
      </w:r>
      <w:r w:rsidR="003C71D0">
        <w:rPr>
          <w:sz w:val="28"/>
        </w:rPr>
        <w:t xml:space="preserve">” </w:t>
      </w:r>
      <w:r w:rsidR="00826BB2">
        <w:rPr>
          <w:sz w:val="28"/>
        </w:rPr>
        <w:t xml:space="preserve"> </w:t>
      </w:r>
      <w:r w:rsidR="00826BB2" w:rsidRPr="00826BB2">
        <w:rPr>
          <w:b/>
          <w:sz w:val="28"/>
        </w:rPr>
        <w:t>„Дачия“</w:t>
      </w:r>
      <w:r w:rsidR="00826BB2">
        <w:rPr>
          <w:sz w:val="28"/>
        </w:rPr>
        <w:t xml:space="preserve"> </w:t>
      </w:r>
      <w:r w:rsidR="003C71D0">
        <w:rPr>
          <w:sz w:val="28"/>
        </w:rPr>
        <w:t xml:space="preserve">и </w:t>
      </w:r>
      <w:r>
        <w:rPr>
          <w:sz w:val="28"/>
        </w:rPr>
        <w:t>„</w:t>
      </w:r>
      <w:r>
        <w:rPr>
          <w:b/>
          <w:sz w:val="28"/>
        </w:rPr>
        <w:t>Киа”</w:t>
      </w:r>
      <w:r w:rsidR="00826BB2">
        <w:rPr>
          <w:b/>
          <w:sz w:val="28"/>
        </w:rPr>
        <w:t xml:space="preserve"> </w:t>
      </w:r>
      <w:r>
        <w:rPr>
          <w:sz w:val="28"/>
        </w:rPr>
        <w:t xml:space="preserve">като последният е закупен през 2017 година. </w:t>
      </w:r>
    </w:p>
    <w:p w:rsidR="00436D59" w:rsidRPr="00414847" w:rsidRDefault="00414847" w:rsidP="00414847">
      <w:pPr>
        <w:ind w:left="720" w:firstLine="720"/>
        <w:jc w:val="both"/>
        <w:rPr>
          <w:sz w:val="28"/>
        </w:rPr>
      </w:pPr>
      <w:r>
        <w:rPr>
          <w:sz w:val="28"/>
        </w:rPr>
        <w:t>През 2025</w:t>
      </w:r>
      <w:r w:rsidRPr="00414847">
        <w:rPr>
          <w:sz w:val="28"/>
        </w:rPr>
        <w:t xml:space="preserve">г. е закупен  </w:t>
      </w:r>
      <w:proofErr w:type="spellStart"/>
      <w:r w:rsidRPr="00414847">
        <w:rPr>
          <w:sz w:val="28"/>
        </w:rPr>
        <w:t>високопроходим</w:t>
      </w:r>
      <w:proofErr w:type="spellEnd"/>
      <w:r w:rsidRPr="00414847">
        <w:rPr>
          <w:sz w:val="28"/>
        </w:rPr>
        <w:t xml:space="preserve"> автомобил</w:t>
      </w:r>
      <w:r>
        <w:rPr>
          <w:sz w:val="28"/>
        </w:rPr>
        <w:t xml:space="preserve"> </w:t>
      </w:r>
      <w:r w:rsidRPr="00414847">
        <w:rPr>
          <w:sz w:val="28"/>
        </w:rPr>
        <w:t>„</w:t>
      </w:r>
      <w:r w:rsidRPr="00414847">
        <w:rPr>
          <w:b/>
          <w:sz w:val="28"/>
        </w:rPr>
        <w:t>Киа</w:t>
      </w:r>
      <w:r>
        <w:rPr>
          <w:b/>
          <w:sz w:val="28"/>
        </w:rPr>
        <w:t>“</w:t>
      </w:r>
      <w:r w:rsidR="00BA2B90">
        <w:rPr>
          <w:sz w:val="28"/>
        </w:rPr>
        <w:t>,</w:t>
      </w:r>
      <w:r w:rsidRPr="00414847">
        <w:t xml:space="preserve"> </w:t>
      </w:r>
      <w:r w:rsidRPr="00414847">
        <w:rPr>
          <w:sz w:val="28"/>
        </w:rPr>
        <w:t>който се използва от</w:t>
      </w:r>
      <w:r>
        <w:rPr>
          <w:sz w:val="28"/>
        </w:rPr>
        <w:t xml:space="preserve"> отдел по социални дейности</w:t>
      </w:r>
      <w:r w:rsidR="00BA2B90">
        <w:rPr>
          <w:sz w:val="28"/>
        </w:rPr>
        <w:t>.</w:t>
      </w:r>
    </w:p>
    <w:p w:rsidR="00436D59" w:rsidRPr="00C75122" w:rsidRDefault="00436D59" w:rsidP="00436D59">
      <w:pPr>
        <w:ind w:left="720" w:firstLine="720"/>
        <w:jc w:val="both"/>
        <w:rPr>
          <w:sz w:val="28"/>
          <w:szCs w:val="28"/>
        </w:rPr>
      </w:pPr>
      <w:r>
        <w:rPr>
          <w:sz w:val="28"/>
        </w:rPr>
        <w:t xml:space="preserve">По проект на Министерство на труда и социална политика </w:t>
      </w:r>
      <w:r w:rsidRPr="00C75122">
        <w:rPr>
          <w:sz w:val="28"/>
          <w:szCs w:val="28"/>
        </w:rPr>
        <w:t>същата година (2017г.) беше закупен бус „Пежо Боксер”</w:t>
      </w:r>
      <w:r w:rsidR="00826BB2">
        <w:rPr>
          <w:sz w:val="28"/>
          <w:szCs w:val="28"/>
        </w:rPr>
        <w:t xml:space="preserve">, </w:t>
      </w:r>
      <w:r w:rsidRPr="00C75122">
        <w:rPr>
          <w:sz w:val="28"/>
          <w:szCs w:val="28"/>
        </w:rPr>
        <w:t>който е оборудван със специална уредба за превоз на хората в неравностойно положение.</w:t>
      </w:r>
    </w:p>
    <w:p w:rsidR="00B301BC" w:rsidRDefault="00436D59" w:rsidP="008F1FA6">
      <w:pPr>
        <w:ind w:left="708" w:firstLine="117"/>
        <w:jc w:val="both"/>
        <w:rPr>
          <w:sz w:val="28"/>
          <w:szCs w:val="28"/>
        </w:rPr>
      </w:pPr>
      <w:r w:rsidRPr="00C75122">
        <w:rPr>
          <w:sz w:val="28"/>
          <w:szCs w:val="28"/>
        </w:rPr>
        <w:t xml:space="preserve">През 2019г. е закупен  </w:t>
      </w:r>
      <w:proofErr w:type="spellStart"/>
      <w:r w:rsidRPr="00C75122">
        <w:rPr>
          <w:sz w:val="28"/>
          <w:szCs w:val="28"/>
        </w:rPr>
        <w:t>високопроходим</w:t>
      </w:r>
      <w:proofErr w:type="spellEnd"/>
      <w:r w:rsidRPr="00C75122">
        <w:rPr>
          <w:sz w:val="28"/>
          <w:szCs w:val="28"/>
        </w:rPr>
        <w:t xml:space="preserve"> автомобил „</w:t>
      </w:r>
      <w:r w:rsidRPr="00C75122">
        <w:rPr>
          <w:b/>
          <w:sz w:val="28"/>
          <w:szCs w:val="28"/>
        </w:rPr>
        <w:t>ЛАДА 4х4</w:t>
      </w:r>
      <w:r w:rsidRPr="00C75122">
        <w:rPr>
          <w:sz w:val="28"/>
          <w:szCs w:val="28"/>
        </w:rPr>
        <w:t xml:space="preserve">”, който е към </w:t>
      </w:r>
      <w:r w:rsidR="00C75122">
        <w:rPr>
          <w:sz w:val="28"/>
          <w:szCs w:val="28"/>
        </w:rPr>
        <w:t>ДФ „Вихър</w:t>
      </w:r>
      <w:r w:rsidR="00B301BC">
        <w:rPr>
          <w:sz w:val="28"/>
          <w:szCs w:val="28"/>
        </w:rPr>
        <w:t xml:space="preserve">” ЕН-160-01-Гулянци </w:t>
      </w:r>
      <w:r w:rsidRPr="00C75122">
        <w:rPr>
          <w:sz w:val="28"/>
          <w:szCs w:val="28"/>
        </w:rPr>
        <w:t>(гражданска защита).</w:t>
      </w:r>
      <w:r w:rsidR="00C75122" w:rsidRPr="00C75122">
        <w:rPr>
          <w:sz w:val="28"/>
          <w:szCs w:val="28"/>
        </w:rPr>
        <w:t xml:space="preserve"> </w:t>
      </w:r>
      <w:r w:rsidR="00B301BC">
        <w:rPr>
          <w:sz w:val="28"/>
          <w:szCs w:val="28"/>
        </w:rPr>
        <w:t xml:space="preserve"> </w:t>
      </w:r>
    </w:p>
    <w:p w:rsidR="00B301BC" w:rsidRPr="00B301BC" w:rsidRDefault="00B301BC" w:rsidP="008F1FA6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02258">
        <w:rPr>
          <w:sz w:val="28"/>
          <w:szCs w:val="28"/>
        </w:rPr>
        <w:t>РС</w:t>
      </w:r>
      <w:r>
        <w:rPr>
          <w:sz w:val="28"/>
          <w:szCs w:val="28"/>
        </w:rPr>
        <w:t xml:space="preserve">„ПБЗН”-гр.Гулянци е </w:t>
      </w:r>
      <w:r>
        <w:rPr>
          <w:sz w:val="28"/>
        </w:rPr>
        <w:t>отпуснат безвъзмездно</w:t>
      </w:r>
      <w:r w:rsidR="00902258">
        <w:rPr>
          <w:sz w:val="28"/>
        </w:rPr>
        <w:t xml:space="preserve"> специализиран автомобил за нуждите на</w:t>
      </w:r>
      <w:r w:rsidR="00902258" w:rsidRPr="00902258">
        <w:rPr>
          <w:sz w:val="28"/>
          <w:szCs w:val="28"/>
        </w:rPr>
        <w:t xml:space="preserve"> </w:t>
      </w:r>
      <w:r w:rsidR="00902258">
        <w:rPr>
          <w:sz w:val="28"/>
          <w:szCs w:val="28"/>
        </w:rPr>
        <w:t>ДФ „Вихър” ЕН-160-01-Гулянци.</w:t>
      </w:r>
    </w:p>
    <w:p w:rsidR="00436D59" w:rsidRDefault="00C75122" w:rsidP="008F1FA6">
      <w:pPr>
        <w:ind w:left="708"/>
        <w:jc w:val="both"/>
        <w:rPr>
          <w:sz w:val="28"/>
        </w:rPr>
      </w:pPr>
      <w:r w:rsidRPr="00C75122">
        <w:rPr>
          <w:sz w:val="28"/>
          <w:szCs w:val="28"/>
        </w:rPr>
        <w:t>По проект BG05M9OP001–2.040-00</w:t>
      </w:r>
      <w:r w:rsidRPr="00C75122">
        <w:rPr>
          <w:sz w:val="28"/>
          <w:szCs w:val="28"/>
          <w:lang w:val="ru-RU"/>
        </w:rPr>
        <w:t>50</w:t>
      </w:r>
      <w:r w:rsidRPr="00C75122">
        <w:rPr>
          <w:sz w:val="28"/>
          <w:szCs w:val="28"/>
        </w:rPr>
        <w:t xml:space="preserve"> „</w:t>
      </w:r>
      <w:proofErr w:type="spellStart"/>
      <w:r w:rsidRPr="00C75122">
        <w:rPr>
          <w:sz w:val="28"/>
          <w:szCs w:val="28"/>
        </w:rPr>
        <w:t>Патронажна</w:t>
      </w:r>
      <w:proofErr w:type="spellEnd"/>
      <w:r w:rsidRPr="00C75122">
        <w:rPr>
          <w:sz w:val="28"/>
          <w:szCs w:val="28"/>
        </w:rPr>
        <w:t xml:space="preserve"> грижа в община Гулянци“, Договор № BG05M9OP001–2.040-0050-С01/11.06.2019 г. по процедура чрез директно предоставяне на безвъзмездна </w:t>
      </w:r>
      <w:r w:rsidRPr="00C75122">
        <w:rPr>
          <w:sz w:val="28"/>
          <w:szCs w:val="28"/>
        </w:rPr>
        <w:lastRenderedPageBreak/>
        <w:t>финансова помощ BG05M9OP001–2.040 „</w:t>
      </w:r>
      <w:proofErr w:type="spellStart"/>
      <w:r w:rsidRPr="00C75122">
        <w:rPr>
          <w:sz w:val="28"/>
          <w:szCs w:val="28"/>
        </w:rPr>
        <w:t>Патронажна</w:t>
      </w:r>
      <w:proofErr w:type="spellEnd"/>
      <w:r w:rsidRPr="00C75122">
        <w:rPr>
          <w:sz w:val="28"/>
          <w:szCs w:val="28"/>
        </w:rPr>
        <w:t xml:space="preserve"> грижа за възрастни хора и лица с увреждания – Компонент 2”, по Оперативна програма „Развитие </w:t>
      </w:r>
      <w:r>
        <w:rPr>
          <w:sz w:val="28"/>
          <w:szCs w:val="28"/>
        </w:rPr>
        <w:t>на човешките ресурси” 2014-2020</w:t>
      </w:r>
      <w:r>
        <w:rPr>
          <w:sz w:val="28"/>
        </w:rPr>
        <w:t xml:space="preserve"> </w:t>
      </w:r>
      <w:r w:rsidR="00436D59">
        <w:rPr>
          <w:sz w:val="28"/>
        </w:rPr>
        <w:t xml:space="preserve">е закупен автомобил „Дачия </w:t>
      </w:r>
      <w:proofErr w:type="spellStart"/>
      <w:r w:rsidR="00436D59">
        <w:rPr>
          <w:sz w:val="28"/>
        </w:rPr>
        <w:t>Дъстър</w:t>
      </w:r>
      <w:proofErr w:type="spellEnd"/>
      <w:r w:rsidR="00436D59">
        <w:rPr>
          <w:sz w:val="28"/>
        </w:rPr>
        <w:t>”, който се изпол</w:t>
      </w:r>
      <w:r>
        <w:rPr>
          <w:sz w:val="28"/>
        </w:rPr>
        <w:t>зва по проект</w:t>
      </w:r>
      <w:r w:rsidR="00436D59">
        <w:rPr>
          <w:sz w:val="28"/>
        </w:rPr>
        <w:t>.</w:t>
      </w:r>
    </w:p>
    <w:p w:rsidR="003D3C6E" w:rsidRPr="003D3C6E" w:rsidRDefault="003D3C6E" w:rsidP="003D3C6E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3D3C6E">
        <w:rPr>
          <w:sz w:val="28"/>
          <w:szCs w:val="28"/>
        </w:rPr>
        <w:t>По проект на Министерство на труда и социална политика</w:t>
      </w:r>
      <w:r>
        <w:rPr>
          <w:sz w:val="28"/>
          <w:szCs w:val="28"/>
        </w:rPr>
        <w:t>, фонд „Социална закрила“ по целева програма „</w:t>
      </w:r>
      <w:proofErr w:type="spellStart"/>
      <w:r>
        <w:rPr>
          <w:sz w:val="28"/>
          <w:szCs w:val="28"/>
        </w:rPr>
        <w:t>Патронажна</w:t>
      </w:r>
      <w:proofErr w:type="spellEnd"/>
      <w:r>
        <w:rPr>
          <w:sz w:val="28"/>
          <w:szCs w:val="28"/>
        </w:rPr>
        <w:t xml:space="preserve"> мобилност за доставка на топъл обяд в Община Г</w:t>
      </w:r>
      <w:r w:rsidR="00262BEA">
        <w:rPr>
          <w:sz w:val="28"/>
          <w:szCs w:val="28"/>
        </w:rPr>
        <w:t>улянци</w:t>
      </w:r>
      <w:r>
        <w:rPr>
          <w:sz w:val="28"/>
          <w:szCs w:val="28"/>
        </w:rPr>
        <w:t>“</w:t>
      </w:r>
      <w:r w:rsidR="00826BB2">
        <w:rPr>
          <w:sz w:val="28"/>
          <w:szCs w:val="28"/>
        </w:rPr>
        <w:t>, Договор за съвместна дейност: РД04-22/12.01.2023г.</w:t>
      </w:r>
      <w:r w:rsidR="00262BEA">
        <w:rPr>
          <w:sz w:val="28"/>
          <w:szCs w:val="28"/>
        </w:rPr>
        <w:t xml:space="preserve"> е закупен автомобил „Рено Експрес“ </w:t>
      </w:r>
      <w:r w:rsidR="00262BEA" w:rsidRPr="00262BEA">
        <w:rPr>
          <w:sz w:val="28"/>
          <w:szCs w:val="28"/>
        </w:rPr>
        <w:t>който се използва по проект.</w:t>
      </w:r>
    </w:p>
    <w:p w:rsidR="00436D59" w:rsidRDefault="00436D59" w:rsidP="00436D59">
      <w:pPr>
        <w:ind w:left="720"/>
        <w:jc w:val="both"/>
        <w:rPr>
          <w:sz w:val="28"/>
        </w:rPr>
      </w:pPr>
      <w:r>
        <w:rPr>
          <w:sz w:val="28"/>
        </w:rPr>
        <w:t xml:space="preserve">           През 2014г. е закупен  </w:t>
      </w:r>
      <w:proofErr w:type="spellStart"/>
      <w:r>
        <w:rPr>
          <w:sz w:val="28"/>
        </w:rPr>
        <w:t>високопроходим</w:t>
      </w:r>
      <w:proofErr w:type="spellEnd"/>
      <w:r w:rsidRPr="00FB7646">
        <w:rPr>
          <w:sz w:val="28"/>
        </w:rPr>
        <w:t xml:space="preserve"> </w:t>
      </w:r>
      <w:r>
        <w:rPr>
          <w:sz w:val="28"/>
        </w:rPr>
        <w:t>автомобил „</w:t>
      </w:r>
      <w:r w:rsidRPr="00D95B96">
        <w:rPr>
          <w:b/>
          <w:sz w:val="28"/>
        </w:rPr>
        <w:t xml:space="preserve">Хюндай </w:t>
      </w:r>
      <w:proofErr w:type="spellStart"/>
      <w:r w:rsidRPr="00D95B96">
        <w:rPr>
          <w:b/>
          <w:sz w:val="28"/>
        </w:rPr>
        <w:t>Галопер</w:t>
      </w:r>
      <w:proofErr w:type="spellEnd"/>
      <w:r>
        <w:rPr>
          <w:sz w:val="28"/>
        </w:rPr>
        <w:t>”, който се използва от звено за</w:t>
      </w:r>
      <w:r w:rsidRPr="00723ECC">
        <w:rPr>
          <w:sz w:val="28"/>
        </w:rPr>
        <w:t xml:space="preserve"> </w:t>
      </w:r>
      <w:r>
        <w:rPr>
          <w:sz w:val="28"/>
        </w:rPr>
        <w:t>общинска охрана.</w:t>
      </w:r>
    </w:p>
    <w:p w:rsidR="00436D59" w:rsidRDefault="00436D59" w:rsidP="00436D59">
      <w:pPr>
        <w:ind w:left="720"/>
        <w:jc w:val="both"/>
        <w:rPr>
          <w:sz w:val="28"/>
        </w:rPr>
      </w:pPr>
      <w:r>
        <w:rPr>
          <w:sz w:val="28"/>
        </w:rPr>
        <w:t xml:space="preserve">”.         </w:t>
      </w:r>
    </w:p>
    <w:p w:rsidR="00262BEA" w:rsidRDefault="00436D59" w:rsidP="00826BB2">
      <w:pPr>
        <w:ind w:left="720"/>
        <w:jc w:val="both"/>
        <w:rPr>
          <w:sz w:val="28"/>
        </w:rPr>
      </w:pPr>
      <w:r>
        <w:rPr>
          <w:sz w:val="28"/>
        </w:rPr>
        <w:t xml:space="preserve">            Горепосочените автомобили са технически изправни и са преминали редовен годишен технически преглед.</w:t>
      </w:r>
    </w:p>
    <w:p w:rsidR="00826BB2" w:rsidRDefault="00826BB2" w:rsidP="00826BB2">
      <w:pPr>
        <w:ind w:left="720"/>
        <w:jc w:val="both"/>
        <w:rPr>
          <w:sz w:val="28"/>
        </w:rPr>
      </w:pPr>
    </w:p>
    <w:p w:rsidR="00436D59" w:rsidRPr="0047219D" w:rsidRDefault="00436D59" w:rsidP="00436D59">
      <w:pPr>
        <w:ind w:left="720" w:firstLine="720"/>
        <w:jc w:val="both"/>
        <w:rPr>
          <w:sz w:val="28"/>
          <w:lang w:val="en-US"/>
        </w:rPr>
      </w:pPr>
      <w:r>
        <w:rPr>
          <w:sz w:val="28"/>
        </w:rPr>
        <w:t xml:space="preserve">Сметосъбирането на територията на общината се извършва от следните машини: </w:t>
      </w:r>
    </w:p>
    <w:p w:rsidR="00436D59" w:rsidRDefault="00436D59" w:rsidP="00436D5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Трактор „</w:t>
      </w:r>
      <w:r w:rsidRPr="00D95B96">
        <w:rPr>
          <w:b/>
          <w:sz w:val="28"/>
        </w:rPr>
        <w:t>ТК-</w:t>
      </w:r>
      <w:smartTag w:uri="urn:schemas-microsoft-com:office:smarttags" w:element="metricconverter">
        <w:smartTagPr>
          <w:attr w:name="ProductID" w:val="80”"/>
        </w:smartTagPr>
        <w:r w:rsidRPr="00D95B96">
          <w:rPr>
            <w:b/>
            <w:sz w:val="28"/>
          </w:rPr>
          <w:t>80</w:t>
        </w:r>
        <w:r>
          <w:rPr>
            <w:sz w:val="28"/>
          </w:rPr>
          <w:t>”</w:t>
        </w:r>
      </w:smartTag>
      <w:r>
        <w:rPr>
          <w:sz w:val="28"/>
        </w:rPr>
        <w:t xml:space="preserve"> </w:t>
      </w:r>
      <w:r w:rsidRPr="00D95B96">
        <w:rPr>
          <w:b/>
          <w:sz w:val="28"/>
        </w:rPr>
        <w:t>с ремарке</w:t>
      </w:r>
      <w:r>
        <w:rPr>
          <w:sz w:val="28"/>
        </w:rPr>
        <w:t>, технически изправен,който през зимата се използва и като снегорин;</w:t>
      </w:r>
    </w:p>
    <w:p w:rsidR="00436D59" w:rsidRPr="000E5B4C" w:rsidRDefault="00436D59" w:rsidP="005E6096">
      <w:pPr>
        <w:numPr>
          <w:ilvl w:val="0"/>
          <w:numId w:val="1"/>
        </w:numPr>
        <w:jc w:val="both"/>
        <w:rPr>
          <w:sz w:val="28"/>
        </w:rPr>
      </w:pPr>
      <w:proofErr w:type="spellStart"/>
      <w:r>
        <w:rPr>
          <w:sz w:val="28"/>
        </w:rPr>
        <w:t>Сметосъбиращи</w:t>
      </w:r>
      <w:proofErr w:type="spellEnd"/>
      <w:r>
        <w:rPr>
          <w:sz w:val="28"/>
        </w:rPr>
        <w:t xml:space="preserve"> машини – </w:t>
      </w:r>
      <w:r w:rsidR="00333946">
        <w:rPr>
          <w:sz w:val="28"/>
          <w:lang w:val="en-US"/>
        </w:rPr>
        <w:t>3</w:t>
      </w:r>
      <w:r w:rsidR="00070B8D">
        <w:rPr>
          <w:sz w:val="28"/>
          <w:lang w:val="en-US"/>
        </w:rPr>
        <w:t xml:space="preserve"> </w:t>
      </w:r>
      <w:r>
        <w:rPr>
          <w:sz w:val="28"/>
        </w:rPr>
        <w:t>бр.,за кофи тип „</w:t>
      </w:r>
      <w:r w:rsidR="00162105">
        <w:rPr>
          <w:sz w:val="28"/>
        </w:rPr>
        <w:t>МЕВА” и контейнери тип „Бобър”,</w:t>
      </w:r>
      <w:r w:rsidR="005E6096" w:rsidRPr="005E6096">
        <w:t xml:space="preserve"> </w:t>
      </w:r>
      <w:r w:rsidR="005E6096">
        <w:rPr>
          <w:sz w:val="28"/>
        </w:rPr>
        <w:t>като последната</w:t>
      </w:r>
      <w:r w:rsidR="005E6096" w:rsidRPr="005E6096">
        <w:rPr>
          <w:sz w:val="28"/>
        </w:rPr>
        <w:t xml:space="preserve"> е закупен</w:t>
      </w:r>
      <w:r w:rsidR="005E6096">
        <w:rPr>
          <w:sz w:val="28"/>
        </w:rPr>
        <w:t>а през 2024</w:t>
      </w:r>
      <w:r w:rsidR="005E6096" w:rsidRPr="005E6096">
        <w:rPr>
          <w:sz w:val="28"/>
        </w:rPr>
        <w:t xml:space="preserve"> година. </w:t>
      </w:r>
      <w:r w:rsidR="005E6096">
        <w:rPr>
          <w:sz w:val="28"/>
        </w:rPr>
        <w:t>машините</w:t>
      </w:r>
      <w:r>
        <w:rPr>
          <w:sz w:val="28"/>
        </w:rPr>
        <w:t xml:space="preserve"> са технически изправни;</w:t>
      </w:r>
      <w:r w:rsidRPr="000E5B4C">
        <w:rPr>
          <w:sz w:val="28"/>
        </w:rPr>
        <w:t xml:space="preserve"> </w:t>
      </w:r>
    </w:p>
    <w:p w:rsidR="00436D59" w:rsidRPr="00782FFB" w:rsidRDefault="00436D59" w:rsidP="00436D59">
      <w:pPr>
        <w:numPr>
          <w:ilvl w:val="0"/>
          <w:numId w:val="1"/>
        </w:numPr>
        <w:jc w:val="both"/>
        <w:rPr>
          <w:sz w:val="28"/>
        </w:rPr>
      </w:pPr>
      <w:proofErr w:type="spellStart"/>
      <w:r>
        <w:rPr>
          <w:sz w:val="28"/>
        </w:rPr>
        <w:t>Метачна</w:t>
      </w:r>
      <w:proofErr w:type="spellEnd"/>
      <w:r>
        <w:rPr>
          <w:sz w:val="28"/>
        </w:rPr>
        <w:t xml:space="preserve">  машини „</w:t>
      </w:r>
      <w:proofErr w:type="spellStart"/>
      <w:r w:rsidRPr="000E5B4C">
        <w:rPr>
          <w:b/>
          <w:color w:val="000000" w:themeColor="text1"/>
          <w:sz w:val="28"/>
        </w:rPr>
        <w:t>Раво</w:t>
      </w:r>
      <w:proofErr w:type="spellEnd"/>
      <w:r w:rsidRPr="000E5B4C">
        <w:rPr>
          <w:b/>
          <w:color w:val="000000" w:themeColor="text1"/>
          <w:sz w:val="28"/>
        </w:rPr>
        <w:t>-компакт</w:t>
      </w:r>
      <w:r>
        <w:rPr>
          <w:b/>
          <w:color w:val="000000" w:themeColor="text1"/>
          <w:sz w:val="28"/>
          <w:lang w:val="en-US"/>
        </w:rPr>
        <w:t>”</w:t>
      </w:r>
      <w:r>
        <w:rPr>
          <w:b/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закупена през 2019г. използва се</w:t>
      </w:r>
      <w:r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</w:rPr>
        <w:t>за почистване на улиците.</w:t>
      </w:r>
      <w:r>
        <w:rPr>
          <w:color w:val="000000" w:themeColor="text1"/>
          <w:sz w:val="28"/>
          <w:lang w:val="en-US"/>
        </w:rPr>
        <w:t xml:space="preserve"> </w:t>
      </w:r>
      <w:r w:rsidRPr="00782FFB">
        <w:rPr>
          <w:color w:val="000000" w:themeColor="text1"/>
          <w:sz w:val="28"/>
        </w:rPr>
        <w:t>Машината е технически изправна.</w:t>
      </w:r>
    </w:p>
    <w:p w:rsidR="00436D59" w:rsidRPr="0047219D" w:rsidRDefault="0092118A" w:rsidP="00436D5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Комбиниран</w:t>
      </w:r>
      <w:r w:rsidR="00436D59">
        <w:rPr>
          <w:sz w:val="28"/>
        </w:rPr>
        <w:t xml:space="preserve"> багер</w:t>
      </w:r>
      <w:r w:rsidR="003C71D0">
        <w:rPr>
          <w:sz w:val="28"/>
        </w:rPr>
        <w:t xml:space="preserve"> -2бр.</w:t>
      </w:r>
      <w:r w:rsidR="00436D59">
        <w:rPr>
          <w:sz w:val="28"/>
        </w:rPr>
        <w:t xml:space="preserve"> „</w:t>
      </w:r>
      <w:proofErr w:type="spellStart"/>
      <w:r w:rsidR="00436D59" w:rsidRPr="00D95B96">
        <w:rPr>
          <w:b/>
          <w:sz w:val="28"/>
        </w:rPr>
        <w:t>НюХоланд</w:t>
      </w:r>
      <w:proofErr w:type="spellEnd"/>
      <w:r w:rsidR="00436D59" w:rsidRPr="00D95B96">
        <w:rPr>
          <w:b/>
          <w:sz w:val="28"/>
        </w:rPr>
        <w:t>”</w:t>
      </w:r>
      <w:r w:rsidR="003C71D0">
        <w:rPr>
          <w:b/>
          <w:sz w:val="28"/>
        </w:rPr>
        <w:t xml:space="preserve"> и </w:t>
      </w:r>
      <w:proofErr w:type="spellStart"/>
      <w:r w:rsidR="003C71D0">
        <w:rPr>
          <w:b/>
          <w:sz w:val="28"/>
        </w:rPr>
        <w:t>Хидромек</w:t>
      </w:r>
      <w:proofErr w:type="spellEnd"/>
      <w:r w:rsidR="003C71D0">
        <w:rPr>
          <w:sz w:val="28"/>
        </w:rPr>
        <w:t>, който са технически изправни</w:t>
      </w:r>
      <w:r w:rsidR="00436D59">
        <w:rPr>
          <w:sz w:val="28"/>
        </w:rPr>
        <w:t xml:space="preserve">. Използва се ефективно за почистване на каналната мрежа собственост на общината, на нерегламентирани сметища по населени места, </w:t>
      </w:r>
      <w:r w:rsidR="00436D59" w:rsidRPr="009001A6">
        <w:rPr>
          <w:sz w:val="28"/>
          <w:szCs w:val="28"/>
        </w:rPr>
        <w:t>за</w:t>
      </w:r>
      <w:r w:rsidR="00436D59">
        <w:rPr>
          <w:sz w:val="28"/>
        </w:rPr>
        <w:t xml:space="preserve"> </w:t>
      </w:r>
      <w:proofErr w:type="spellStart"/>
      <w:r w:rsidR="00436D59">
        <w:rPr>
          <w:sz w:val="28"/>
        </w:rPr>
        <w:t>снегопочистване</w:t>
      </w:r>
      <w:proofErr w:type="spellEnd"/>
      <w:r w:rsidR="00436D59">
        <w:rPr>
          <w:sz w:val="28"/>
        </w:rPr>
        <w:t>, за различни товаро-разтоварни дейности и за</w:t>
      </w:r>
      <w:r w:rsidR="003C71D0">
        <w:rPr>
          <w:sz w:val="28"/>
        </w:rPr>
        <w:t xml:space="preserve"> подравняване на уличната мрежа.</w:t>
      </w:r>
      <w:r w:rsidR="00436D59" w:rsidRPr="009375B8">
        <w:rPr>
          <w:sz w:val="28"/>
        </w:rPr>
        <w:t xml:space="preserve"> </w:t>
      </w:r>
    </w:p>
    <w:p w:rsidR="00436D59" w:rsidRDefault="00436D59" w:rsidP="00436D5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Товарен автомобил-самосвал „</w:t>
      </w:r>
      <w:r w:rsidRPr="00D95B96">
        <w:rPr>
          <w:b/>
          <w:sz w:val="28"/>
        </w:rPr>
        <w:t>ДАФ”-45.150</w:t>
      </w:r>
      <w:r>
        <w:rPr>
          <w:sz w:val="28"/>
        </w:rPr>
        <w:t xml:space="preserve">, оборудван със собствен кран стрела за товаро-разтоварни дейности, както и </w:t>
      </w:r>
      <w:proofErr w:type="spellStart"/>
      <w:r>
        <w:rPr>
          <w:sz w:val="28"/>
        </w:rPr>
        <w:t>прикачно</w:t>
      </w:r>
      <w:proofErr w:type="spellEnd"/>
      <w:r>
        <w:rPr>
          <w:sz w:val="28"/>
        </w:rPr>
        <w:t xml:space="preserve">- техническо съоръжение, предназначено за </w:t>
      </w:r>
      <w:proofErr w:type="spellStart"/>
      <w:r>
        <w:rPr>
          <w:sz w:val="28"/>
        </w:rPr>
        <w:t>опесъчаване</w:t>
      </w:r>
      <w:proofErr w:type="spellEnd"/>
      <w:r>
        <w:rPr>
          <w:sz w:val="28"/>
        </w:rPr>
        <w:t xml:space="preserve"> на уличната мрежа в гр. Гулянци.</w:t>
      </w:r>
    </w:p>
    <w:p w:rsidR="00162105" w:rsidRDefault="00436D59" w:rsidP="00436D59">
      <w:pPr>
        <w:ind w:left="720" w:firstLine="696"/>
        <w:jc w:val="both"/>
        <w:rPr>
          <w:sz w:val="28"/>
        </w:rPr>
      </w:pPr>
      <w:r>
        <w:rPr>
          <w:sz w:val="28"/>
        </w:rPr>
        <w:t xml:space="preserve">За поддръжка на уличното осветление и радиоточките по населени места се използва </w:t>
      </w:r>
      <w:r w:rsidR="005E6096">
        <w:rPr>
          <w:sz w:val="28"/>
        </w:rPr>
        <w:t xml:space="preserve"> </w:t>
      </w:r>
      <w:proofErr w:type="spellStart"/>
      <w:r w:rsidRPr="00D95B96">
        <w:rPr>
          <w:b/>
          <w:sz w:val="28"/>
        </w:rPr>
        <w:t>автовишка</w:t>
      </w:r>
      <w:proofErr w:type="spellEnd"/>
      <w:r w:rsidR="005E6096">
        <w:rPr>
          <w:b/>
          <w:sz w:val="28"/>
        </w:rPr>
        <w:t xml:space="preserve"> </w:t>
      </w:r>
      <w:r w:rsidRPr="00D95B96">
        <w:rPr>
          <w:b/>
          <w:sz w:val="28"/>
        </w:rPr>
        <w:t xml:space="preserve"> „</w:t>
      </w:r>
      <w:r w:rsidR="00162105">
        <w:rPr>
          <w:b/>
        </w:rPr>
        <w:t xml:space="preserve">ИВЕКО </w:t>
      </w:r>
      <w:r w:rsidR="00333946" w:rsidRPr="00162105">
        <w:rPr>
          <w:b/>
        </w:rPr>
        <w:t>ДЕЙЛИ</w:t>
      </w:r>
      <w:r>
        <w:rPr>
          <w:sz w:val="28"/>
        </w:rPr>
        <w:t>”,</w:t>
      </w:r>
      <w:r w:rsidR="005E6096">
        <w:rPr>
          <w:sz w:val="28"/>
        </w:rPr>
        <w:t xml:space="preserve"> </w:t>
      </w:r>
      <w:r w:rsidR="00162105">
        <w:rPr>
          <w:sz w:val="28"/>
        </w:rPr>
        <w:t>която</w:t>
      </w:r>
    </w:p>
    <w:p w:rsidR="00436D59" w:rsidRDefault="00162105" w:rsidP="00162105">
      <w:pPr>
        <w:jc w:val="both"/>
        <w:rPr>
          <w:sz w:val="28"/>
        </w:rPr>
      </w:pPr>
      <w:r>
        <w:rPr>
          <w:sz w:val="28"/>
        </w:rPr>
        <w:t xml:space="preserve">          беше</w:t>
      </w:r>
      <w:r w:rsidR="00436D59">
        <w:rPr>
          <w:sz w:val="28"/>
        </w:rPr>
        <w:t xml:space="preserve"> </w:t>
      </w:r>
      <w:r>
        <w:rPr>
          <w:color w:val="000000" w:themeColor="text1"/>
          <w:sz w:val="28"/>
        </w:rPr>
        <w:t>закупена през 2020г.</w:t>
      </w:r>
      <w:r>
        <w:rPr>
          <w:sz w:val="28"/>
        </w:rPr>
        <w:t xml:space="preserve"> </w:t>
      </w:r>
      <w:r w:rsidR="00436D59">
        <w:rPr>
          <w:sz w:val="28"/>
        </w:rPr>
        <w:t>технически изправна.</w:t>
      </w:r>
    </w:p>
    <w:p w:rsidR="00436D59" w:rsidRDefault="00330FD7" w:rsidP="00436D59">
      <w:pPr>
        <w:ind w:left="720" w:firstLine="696"/>
        <w:jc w:val="both"/>
        <w:rPr>
          <w:sz w:val="28"/>
        </w:rPr>
      </w:pPr>
      <w:r>
        <w:rPr>
          <w:sz w:val="28"/>
        </w:rPr>
        <w:t xml:space="preserve">През 2024г. е закупена </w:t>
      </w:r>
      <w:proofErr w:type="spellStart"/>
      <w:r>
        <w:rPr>
          <w:sz w:val="28"/>
        </w:rPr>
        <w:t>сметосъбираща</w:t>
      </w:r>
      <w:proofErr w:type="spellEnd"/>
      <w:r>
        <w:rPr>
          <w:sz w:val="28"/>
        </w:rPr>
        <w:t xml:space="preserve"> машина за строителни отпадъци.</w:t>
      </w:r>
      <w:r w:rsidR="006C5759" w:rsidRPr="006C5759">
        <w:t xml:space="preserve"> </w:t>
      </w:r>
      <w:r w:rsidR="006C5759" w:rsidRPr="006C5759">
        <w:rPr>
          <w:sz w:val="28"/>
        </w:rPr>
        <w:t>Машината е технически изправна.</w:t>
      </w:r>
    </w:p>
    <w:p w:rsidR="00436D59" w:rsidRDefault="00436D59" w:rsidP="00436D59">
      <w:pPr>
        <w:ind w:left="720" w:firstLine="696"/>
        <w:jc w:val="both"/>
        <w:rPr>
          <w:sz w:val="28"/>
        </w:rPr>
      </w:pPr>
      <w:r>
        <w:rPr>
          <w:sz w:val="28"/>
        </w:rPr>
        <w:t xml:space="preserve">За обслужване на домашен социален патронаж са на разположение </w:t>
      </w:r>
    </w:p>
    <w:p w:rsidR="00436D59" w:rsidRDefault="00436D59" w:rsidP="00436D59">
      <w:pPr>
        <w:ind w:left="720" w:firstLine="696"/>
        <w:jc w:val="both"/>
        <w:rPr>
          <w:sz w:val="28"/>
        </w:rPr>
      </w:pPr>
      <w:r>
        <w:rPr>
          <w:sz w:val="28"/>
        </w:rPr>
        <w:t>6 бр. лекотоварни автомобили,  както следва:</w:t>
      </w:r>
    </w:p>
    <w:p w:rsidR="00436D59" w:rsidRDefault="00436D59" w:rsidP="008F1FA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lastRenderedPageBreak/>
        <w:t>„</w:t>
      </w:r>
      <w:r w:rsidR="00E017FE">
        <w:rPr>
          <w:b/>
          <w:sz w:val="28"/>
        </w:rPr>
        <w:t>Дачия Логан</w:t>
      </w:r>
      <w:r w:rsidR="00E017FE">
        <w:rPr>
          <w:sz w:val="28"/>
        </w:rPr>
        <w:t>”,ЕН7254КТ</w:t>
      </w:r>
      <w:r>
        <w:rPr>
          <w:sz w:val="28"/>
        </w:rPr>
        <w:t xml:space="preserve"> обслужващ селата Ленково, Шияково, Дъбован и Загражден;</w:t>
      </w:r>
    </w:p>
    <w:p w:rsidR="00436D59" w:rsidRDefault="00436D59" w:rsidP="008F1FA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„</w:t>
      </w:r>
      <w:r w:rsidR="003C71D0">
        <w:rPr>
          <w:b/>
          <w:sz w:val="28"/>
        </w:rPr>
        <w:t xml:space="preserve">Дачия </w:t>
      </w:r>
      <w:proofErr w:type="spellStart"/>
      <w:r w:rsidR="003C71D0">
        <w:rPr>
          <w:b/>
          <w:sz w:val="28"/>
        </w:rPr>
        <w:t>Логан</w:t>
      </w:r>
      <w:proofErr w:type="spellEnd"/>
      <w:r w:rsidR="003C71D0">
        <w:rPr>
          <w:sz w:val="28"/>
        </w:rPr>
        <w:t>” ЕН3422М</w:t>
      </w:r>
      <w:r w:rsidR="00E017FE">
        <w:rPr>
          <w:sz w:val="28"/>
        </w:rPr>
        <w:t>А</w:t>
      </w:r>
      <w:r>
        <w:rPr>
          <w:sz w:val="28"/>
        </w:rPr>
        <w:t xml:space="preserve"> обслужващ селата Милковица, Долни Вит и Сомовит;</w:t>
      </w:r>
    </w:p>
    <w:p w:rsidR="00436D59" w:rsidRDefault="00436D59" w:rsidP="008F1FA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„</w:t>
      </w:r>
      <w:r w:rsidR="00262BEA">
        <w:rPr>
          <w:b/>
          <w:sz w:val="28"/>
        </w:rPr>
        <w:t>Дачия Л</w:t>
      </w:r>
      <w:r w:rsidR="00E017FE">
        <w:rPr>
          <w:b/>
          <w:sz w:val="28"/>
        </w:rPr>
        <w:t>оган</w:t>
      </w:r>
      <w:r w:rsidR="00E017FE">
        <w:rPr>
          <w:sz w:val="28"/>
        </w:rPr>
        <w:t>”ЕН8569К</w:t>
      </w:r>
      <w:r>
        <w:rPr>
          <w:sz w:val="28"/>
        </w:rPr>
        <w:t>Т, обслужващ селата Гиген и Искър;</w:t>
      </w:r>
    </w:p>
    <w:p w:rsidR="00436D59" w:rsidRDefault="00436D59" w:rsidP="008F1FA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„</w:t>
      </w:r>
      <w:r w:rsidR="003C71D0">
        <w:rPr>
          <w:b/>
          <w:sz w:val="28"/>
        </w:rPr>
        <w:t>Дачи</w:t>
      </w:r>
      <w:r w:rsidR="00262BEA">
        <w:rPr>
          <w:b/>
          <w:sz w:val="28"/>
        </w:rPr>
        <w:t>я Л</w:t>
      </w:r>
      <w:r w:rsidR="003C71D0">
        <w:rPr>
          <w:b/>
          <w:sz w:val="28"/>
        </w:rPr>
        <w:t>оган</w:t>
      </w:r>
      <w:r w:rsidR="003C71D0">
        <w:rPr>
          <w:sz w:val="28"/>
        </w:rPr>
        <w:t>”ЕН8722КТ</w:t>
      </w:r>
      <w:r>
        <w:rPr>
          <w:sz w:val="28"/>
        </w:rPr>
        <w:t>,обслужващ село Брест и Крета;</w:t>
      </w:r>
    </w:p>
    <w:p w:rsidR="00436D59" w:rsidRPr="008F1FA6" w:rsidRDefault="008F1FA6" w:rsidP="008F1FA6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„</w:t>
      </w:r>
      <w:r w:rsidR="00436D59" w:rsidRPr="008F1FA6">
        <w:rPr>
          <w:sz w:val="28"/>
        </w:rPr>
        <w:t xml:space="preserve"> </w:t>
      </w:r>
      <w:r w:rsidR="0092118A">
        <w:rPr>
          <w:b/>
          <w:sz w:val="28"/>
        </w:rPr>
        <w:t xml:space="preserve">Дачия </w:t>
      </w:r>
      <w:proofErr w:type="spellStart"/>
      <w:r w:rsidR="00262BEA">
        <w:rPr>
          <w:b/>
          <w:sz w:val="28"/>
        </w:rPr>
        <w:t>Л</w:t>
      </w:r>
      <w:r w:rsidR="0092118A">
        <w:rPr>
          <w:b/>
          <w:sz w:val="28"/>
        </w:rPr>
        <w:t>оган</w:t>
      </w:r>
      <w:proofErr w:type="spellEnd"/>
      <w:r w:rsidR="0092118A">
        <w:rPr>
          <w:sz w:val="28"/>
        </w:rPr>
        <w:t>”</w:t>
      </w:r>
      <w:r w:rsidR="00436D59" w:rsidRPr="008F1FA6">
        <w:rPr>
          <w:sz w:val="28"/>
        </w:rPr>
        <w:t xml:space="preserve"> ЕН</w:t>
      </w:r>
      <w:r w:rsidR="00E017FE">
        <w:rPr>
          <w:sz w:val="28"/>
          <w:lang w:val="en-US"/>
        </w:rPr>
        <w:t>3829</w:t>
      </w:r>
      <w:r w:rsidR="00E017FE">
        <w:rPr>
          <w:sz w:val="28"/>
        </w:rPr>
        <w:t>МА</w:t>
      </w:r>
      <w:r w:rsidR="00436D59" w:rsidRPr="008F1FA6">
        <w:rPr>
          <w:sz w:val="28"/>
        </w:rPr>
        <w:t>,</w:t>
      </w:r>
      <w:r w:rsidR="005E6096">
        <w:rPr>
          <w:sz w:val="28"/>
        </w:rPr>
        <w:t xml:space="preserve"> </w:t>
      </w:r>
      <w:r w:rsidR="00436D59" w:rsidRPr="008F1FA6">
        <w:rPr>
          <w:sz w:val="28"/>
        </w:rPr>
        <w:t>обслужващ</w:t>
      </w:r>
      <w:r w:rsidR="005E6096">
        <w:rPr>
          <w:sz w:val="28"/>
        </w:rPr>
        <w:t xml:space="preserve">  </w:t>
      </w:r>
      <w:r w:rsidR="00436D59" w:rsidRPr="008F1FA6">
        <w:rPr>
          <w:sz w:val="28"/>
        </w:rPr>
        <w:t>гр.</w:t>
      </w:r>
      <w:r w:rsidR="005E6096">
        <w:rPr>
          <w:sz w:val="28"/>
        </w:rPr>
        <w:t xml:space="preserve"> </w:t>
      </w:r>
      <w:r w:rsidR="00436D59" w:rsidRPr="008F1FA6">
        <w:rPr>
          <w:sz w:val="28"/>
        </w:rPr>
        <w:t>Гулянци;</w:t>
      </w:r>
    </w:p>
    <w:p w:rsidR="00436D59" w:rsidRDefault="00436D59" w:rsidP="00436D5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„1бр.„</w:t>
      </w:r>
      <w:r w:rsidR="00E017FE" w:rsidRPr="00E017FE">
        <w:rPr>
          <w:b/>
          <w:sz w:val="28"/>
        </w:rPr>
        <w:t xml:space="preserve"> Фиат </w:t>
      </w:r>
      <w:proofErr w:type="spellStart"/>
      <w:r w:rsidR="00E017FE" w:rsidRPr="00E017FE">
        <w:rPr>
          <w:b/>
          <w:sz w:val="28"/>
        </w:rPr>
        <w:t>Добло</w:t>
      </w:r>
      <w:proofErr w:type="spellEnd"/>
      <w:r w:rsidR="0092118A">
        <w:rPr>
          <w:b/>
          <w:sz w:val="28"/>
        </w:rPr>
        <w:t>” ЕН6135КА</w:t>
      </w:r>
      <w:r w:rsidR="00E017FE" w:rsidRPr="00E017FE">
        <w:rPr>
          <w:b/>
          <w:sz w:val="28"/>
        </w:rPr>
        <w:t xml:space="preserve"> </w:t>
      </w:r>
      <w:r>
        <w:rPr>
          <w:sz w:val="28"/>
        </w:rPr>
        <w:t>е оборотен автомобил при повреда на някой от автомобилите.</w:t>
      </w:r>
    </w:p>
    <w:p w:rsidR="00436D59" w:rsidRDefault="00436D59" w:rsidP="00436D59">
      <w:pPr>
        <w:ind w:left="720" w:firstLine="696"/>
        <w:jc w:val="both"/>
        <w:rPr>
          <w:sz w:val="28"/>
        </w:rPr>
      </w:pPr>
      <w:r>
        <w:rPr>
          <w:sz w:val="28"/>
        </w:rPr>
        <w:t>Гореизброените автомобили са технически изправни и са преминали редовен годишен технически преглед.</w:t>
      </w:r>
    </w:p>
    <w:p w:rsidR="00826BB2" w:rsidRDefault="00826BB2" w:rsidP="00436D59">
      <w:pPr>
        <w:ind w:left="720" w:firstLine="696"/>
        <w:jc w:val="both"/>
        <w:rPr>
          <w:sz w:val="28"/>
        </w:rPr>
      </w:pPr>
    </w:p>
    <w:p w:rsidR="00436D59" w:rsidRDefault="00436D59" w:rsidP="00436D59">
      <w:pPr>
        <w:ind w:left="720" w:firstLine="696"/>
        <w:jc w:val="both"/>
        <w:rPr>
          <w:sz w:val="28"/>
        </w:rPr>
      </w:pPr>
      <w:r>
        <w:rPr>
          <w:sz w:val="28"/>
        </w:rPr>
        <w:t>За превоз на ученици за двете училища на територията на общината са предоставени 6 бр. училищни автобуса, както следва:</w:t>
      </w:r>
    </w:p>
    <w:p w:rsidR="00436D59" w:rsidRPr="001B2C40" w:rsidRDefault="00436D59" w:rsidP="00436D59">
      <w:pPr>
        <w:numPr>
          <w:ilvl w:val="0"/>
          <w:numId w:val="2"/>
        </w:numPr>
        <w:jc w:val="both"/>
        <w:rPr>
          <w:b/>
          <w:sz w:val="28"/>
        </w:rPr>
      </w:pPr>
      <w:r w:rsidRPr="00D95B96">
        <w:rPr>
          <w:b/>
          <w:sz w:val="28"/>
        </w:rPr>
        <w:t>за СОУ „Хр. Смирненски” гр. Гулянци - 4 бр.автобуси:</w:t>
      </w:r>
    </w:p>
    <w:p w:rsidR="00436D59" w:rsidRDefault="00262BEA" w:rsidP="00436D5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„</w:t>
      </w:r>
      <w:proofErr w:type="spellStart"/>
      <w:r w:rsidRPr="00262BEA">
        <w:rPr>
          <w:b/>
          <w:sz w:val="28"/>
        </w:rPr>
        <w:t>Акиа</w:t>
      </w:r>
      <w:proofErr w:type="spellEnd"/>
      <w:r w:rsidRPr="00262BEA">
        <w:rPr>
          <w:b/>
          <w:sz w:val="28"/>
        </w:rPr>
        <w:t xml:space="preserve"> Ултра 9</w:t>
      </w:r>
      <w:r>
        <w:rPr>
          <w:b/>
          <w:sz w:val="28"/>
        </w:rPr>
        <w:t>“</w:t>
      </w:r>
      <w:r w:rsidR="0092118A">
        <w:rPr>
          <w:b/>
          <w:sz w:val="28"/>
        </w:rPr>
        <w:t xml:space="preserve"> с рег. номер СВ7550ТТ</w:t>
      </w:r>
      <w:r w:rsidR="00436D59" w:rsidRPr="00E017FE">
        <w:rPr>
          <w:b/>
          <w:sz w:val="28"/>
        </w:rPr>
        <w:t>;</w:t>
      </w:r>
      <w:r w:rsidR="00436D59">
        <w:rPr>
          <w:sz w:val="28"/>
        </w:rPr>
        <w:t xml:space="preserve">  с маршрутно разписание за Училищен-превоз:Брест-Гулянци-Комарево-Крета-Гулянци-Милко</w:t>
      </w:r>
      <w:r w:rsidR="00333946">
        <w:rPr>
          <w:sz w:val="28"/>
        </w:rPr>
        <w:t>в</w:t>
      </w:r>
      <w:r w:rsidR="006C5759">
        <w:rPr>
          <w:sz w:val="28"/>
        </w:rPr>
        <w:t>ица-Шияково; през учебната 2024-2025</w:t>
      </w:r>
      <w:r w:rsidR="00436D59">
        <w:rPr>
          <w:sz w:val="28"/>
        </w:rPr>
        <w:t>г.</w:t>
      </w:r>
      <w:r w:rsidR="00436D59" w:rsidRPr="005D1C2E">
        <w:rPr>
          <w:sz w:val="28"/>
        </w:rPr>
        <w:t xml:space="preserve"> </w:t>
      </w:r>
    </w:p>
    <w:p w:rsidR="00436D59" w:rsidRDefault="00436D59" w:rsidP="00436D5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„</w:t>
      </w:r>
      <w:proofErr w:type="spellStart"/>
      <w:r w:rsidRPr="00572AB2">
        <w:rPr>
          <w:b/>
          <w:sz w:val="28"/>
        </w:rPr>
        <w:t>Отойол</w:t>
      </w:r>
      <w:proofErr w:type="spellEnd"/>
      <w:r w:rsidR="00E017FE">
        <w:rPr>
          <w:b/>
          <w:sz w:val="28"/>
        </w:rPr>
        <w:t xml:space="preserve"> </w:t>
      </w:r>
      <w:r w:rsidRPr="00572AB2">
        <w:rPr>
          <w:b/>
          <w:sz w:val="28"/>
        </w:rPr>
        <w:t>Е 27.14</w:t>
      </w:r>
      <w:r w:rsidR="006C6C9B">
        <w:rPr>
          <w:sz w:val="28"/>
        </w:rPr>
        <w:t>” с рег. номер ЕН9112</w:t>
      </w:r>
      <w:r>
        <w:rPr>
          <w:sz w:val="28"/>
        </w:rPr>
        <w:t>КН с</w:t>
      </w:r>
      <w:r w:rsidRPr="002E0508">
        <w:rPr>
          <w:sz w:val="28"/>
        </w:rPr>
        <w:t xml:space="preserve"> </w:t>
      </w:r>
      <w:r>
        <w:rPr>
          <w:sz w:val="28"/>
        </w:rPr>
        <w:t>маршрутно разписание за</w:t>
      </w:r>
      <w:r w:rsidRPr="002E0508">
        <w:rPr>
          <w:sz w:val="28"/>
        </w:rPr>
        <w:t xml:space="preserve"> </w:t>
      </w:r>
      <w:r>
        <w:rPr>
          <w:sz w:val="28"/>
        </w:rPr>
        <w:t>Училищен превоз;</w:t>
      </w:r>
      <w:r w:rsidR="005E6096">
        <w:rPr>
          <w:sz w:val="28"/>
        </w:rPr>
        <w:t xml:space="preserve"> </w:t>
      </w:r>
      <w:r>
        <w:rPr>
          <w:sz w:val="28"/>
        </w:rPr>
        <w:t>Загражден-Дъбован-Гулянци</w:t>
      </w:r>
      <w:r w:rsidRPr="00804D79">
        <w:rPr>
          <w:sz w:val="28"/>
        </w:rPr>
        <w:t xml:space="preserve"> </w:t>
      </w:r>
      <w:r>
        <w:rPr>
          <w:sz w:val="28"/>
        </w:rPr>
        <w:t>през учебната</w:t>
      </w:r>
      <w:r w:rsidRPr="002C5300">
        <w:rPr>
          <w:sz w:val="28"/>
        </w:rPr>
        <w:t xml:space="preserve"> </w:t>
      </w:r>
      <w:r w:rsidR="006C5759">
        <w:rPr>
          <w:sz w:val="28"/>
        </w:rPr>
        <w:t>2024-2025</w:t>
      </w:r>
      <w:r>
        <w:rPr>
          <w:sz w:val="28"/>
        </w:rPr>
        <w:t>г.</w:t>
      </w:r>
    </w:p>
    <w:p w:rsidR="00436D59" w:rsidRDefault="00436D59" w:rsidP="00436D5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„</w:t>
      </w:r>
      <w:proofErr w:type="spellStart"/>
      <w:r w:rsidR="00E017FE">
        <w:rPr>
          <w:b/>
          <w:sz w:val="28"/>
        </w:rPr>
        <w:t>Акиа</w:t>
      </w:r>
      <w:proofErr w:type="spellEnd"/>
      <w:r w:rsidR="00E017FE">
        <w:rPr>
          <w:b/>
          <w:sz w:val="28"/>
        </w:rPr>
        <w:t xml:space="preserve"> Ултра 9</w:t>
      </w:r>
      <w:r w:rsidRPr="00572AB2">
        <w:rPr>
          <w:b/>
          <w:sz w:val="28"/>
        </w:rPr>
        <w:t>”</w:t>
      </w:r>
      <w:r w:rsidR="00E017FE">
        <w:rPr>
          <w:sz w:val="28"/>
        </w:rPr>
        <w:t xml:space="preserve"> с рег.</w:t>
      </w:r>
      <w:r w:rsidR="005E6096">
        <w:rPr>
          <w:sz w:val="28"/>
        </w:rPr>
        <w:t xml:space="preserve"> </w:t>
      </w:r>
      <w:r w:rsidR="00E017FE">
        <w:rPr>
          <w:sz w:val="28"/>
        </w:rPr>
        <w:t xml:space="preserve">номер СВ3325СР </w:t>
      </w:r>
      <w:r>
        <w:rPr>
          <w:sz w:val="28"/>
        </w:rPr>
        <w:t>маршрутно разписание за</w:t>
      </w:r>
      <w:r w:rsidRPr="002E0508">
        <w:rPr>
          <w:sz w:val="28"/>
        </w:rPr>
        <w:t xml:space="preserve"> </w:t>
      </w:r>
      <w:r>
        <w:rPr>
          <w:sz w:val="28"/>
        </w:rPr>
        <w:t>Училищен превоз;Сомовит-Долни Вит Милк</w:t>
      </w:r>
      <w:r w:rsidR="006C5759">
        <w:rPr>
          <w:sz w:val="28"/>
        </w:rPr>
        <w:t>овица-Гулянци през учебната 2024</w:t>
      </w:r>
      <w:r>
        <w:rPr>
          <w:sz w:val="28"/>
        </w:rPr>
        <w:t>-202</w:t>
      </w:r>
      <w:r w:rsidR="006C5759">
        <w:rPr>
          <w:sz w:val="28"/>
        </w:rPr>
        <w:t>5</w:t>
      </w:r>
      <w:r>
        <w:rPr>
          <w:sz w:val="28"/>
        </w:rPr>
        <w:t>г.</w:t>
      </w:r>
    </w:p>
    <w:p w:rsidR="00436D59" w:rsidRDefault="00436D59" w:rsidP="00436D59">
      <w:pPr>
        <w:numPr>
          <w:ilvl w:val="0"/>
          <w:numId w:val="1"/>
        </w:numPr>
        <w:jc w:val="both"/>
        <w:rPr>
          <w:sz w:val="28"/>
        </w:rPr>
      </w:pPr>
      <w:r w:rsidRPr="00572AB2">
        <w:rPr>
          <w:b/>
          <w:sz w:val="28"/>
        </w:rPr>
        <w:t>„</w:t>
      </w:r>
      <w:r w:rsidR="00E017FE" w:rsidRPr="00E017FE">
        <w:rPr>
          <w:b/>
          <w:sz w:val="28"/>
        </w:rPr>
        <w:t>„</w:t>
      </w:r>
      <w:proofErr w:type="spellStart"/>
      <w:r w:rsidR="00E017FE" w:rsidRPr="00E017FE">
        <w:rPr>
          <w:b/>
          <w:sz w:val="28"/>
        </w:rPr>
        <w:t>Исузу</w:t>
      </w:r>
      <w:proofErr w:type="spellEnd"/>
      <w:r w:rsidR="00E017FE" w:rsidRPr="00E017FE">
        <w:rPr>
          <w:b/>
          <w:sz w:val="28"/>
        </w:rPr>
        <w:t xml:space="preserve"> </w:t>
      </w:r>
      <w:proofErr w:type="spellStart"/>
      <w:r w:rsidR="00E017FE" w:rsidRPr="00E017FE">
        <w:rPr>
          <w:b/>
          <w:sz w:val="28"/>
        </w:rPr>
        <w:t>тюркуаз</w:t>
      </w:r>
      <w:proofErr w:type="spellEnd"/>
      <w:r w:rsidR="00E017FE" w:rsidRPr="00E017FE">
        <w:rPr>
          <w:b/>
          <w:sz w:val="28"/>
        </w:rPr>
        <w:t>”</w:t>
      </w:r>
      <w:r w:rsidR="005E6096">
        <w:rPr>
          <w:b/>
          <w:sz w:val="28"/>
        </w:rPr>
        <w:t xml:space="preserve"> </w:t>
      </w:r>
      <w:r w:rsidR="00E017FE" w:rsidRPr="00E017FE">
        <w:rPr>
          <w:b/>
          <w:sz w:val="28"/>
        </w:rPr>
        <w:t>с рег.</w:t>
      </w:r>
      <w:r w:rsidR="005E6096">
        <w:rPr>
          <w:b/>
          <w:sz w:val="28"/>
        </w:rPr>
        <w:t xml:space="preserve"> </w:t>
      </w:r>
      <w:r w:rsidR="00E017FE" w:rsidRPr="00E017FE">
        <w:rPr>
          <w:b/>
          <w:sz w:val="28"/>
        </w:rPr>
        <w:t xml:space="preserve">номер ЕН9127КН </w:t>
      </w:r>
      <w:r>
        <w:rPr>
          <w:sz w:val="28"/>
        </w:rPr>
        <w:t>с</w:t>
      </w:r>
      <w:r w:rsidRPr="002E0508">
        <w:rPr>
          <w:sz w:val="28"/>
        </w:rPr>
        <w:t xml:space="preserve"> </w:t>
      </w:r>
      <w:r>
        <w:rPr>
          <w:sz w:val="28"/>
        </w:rPr>
        <w:t>маршрутно разписание за</w:t>
      </w:r>
      <w:r w:rsidRPr="002E0508">
        <w:rPr>
          <w:sz w:val="28"/>
        </w:rPr>
        <w:t xml:space="preserve"> </w:t>
      </w:r>
      <w:r>
        <w:rPr>
          <w:sz w:val="28"/>
        </w:rPr>
        <w:t>Училищен-превоз;Бръшляница-Ленково-Ши</w:t>
      </w:r>
      <w:r w:rsidR="00E017FE">
        <w:rPr>
          <w:sz w:val="28"/>
        </w:rPr>
        <w:t>яково-Гулянци през учебната 2022 -2023</w:t>
      </w:r>
      <w:r>
        <w:rPr>
          <w:sz w:val="28"/>
        </w:rPr>
        <w:t>г.</w:t>
      </w:r>
    </w:p>
    <w:p w:rsidR="00436D59" w:rsidRPr="00D95B96" w:rsidRDefault="00436D59" w:rsidP="00436D59">
      <w:pPr>
        <w:numPr>
          <w:ilvl w:val="0"/>
          <w:numId w:val="2"/>
        </w:numPr>
        <w:jc w:val="both"/>
        <w:rPr>
          <w:b/>
          <w:sz w:val="28"/>
        </w:rPr>
      </w:pPr>
      <w:r w:rsidRPr="00D95B96">
        <w:rPr>
          <w:b/>
          <w:sz w:val="28"/>
        </w:rPr>
        <w:t xml:space="preserve">за СОУ „Асен Златаров” с. Гиген </w:t>
      </w:r>
      <w:r>
        <w:rPr>
          <w:b/>
          <w:sz w:val="28"/>
        </w:rPr>
        <w:t>- 2</w:t>
      </w:r>
      <w:r w:rsidRPr="00D95B96">
        <w:rPr>
          <w:b/>
          <w:sz w:val="28"/>
        </w:rPr>
        <w:t xml:space="preserve"> бр.автобус:</w:t>
      </w:r>
    </w:p>
    <w:p w:rsidR="00436D59" w:rsidRPr="00262BEA" w:rsidRDefault="00436D59" w:rsidP="00262BEA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b/>
          <w:sz w:val="28"/>
        </w:rPr>
        <w:t>„</w:t>
      </w:r>
      <w:r w:rsidRPr="00572AB2">
        <w:rPr>
          <w:b/>
          <w:sz w:val="28"/>
        </w:rPr>
        <w:t xml:space="preserve">Хюндай </w:t>
      </w:r>
      <w:proofErr w:type="spellStart"/>
      <w:r w:rsidRPr="00572AB2">
        <w:rPr>
          <w:b/>
          <w:sz w:val="28"/>
        </w:rPr>
        <w:t>Каунти</w:t>
      </w:r>
      <w:proofErr w:type="spellEnd"/>
      <w:r>
        <w:rPr>
          <w:sz w:val="28"/>
        </w:rPr>
        <w:t>”</w:t>
      </w:r>
      <w:r w:rsidR="005E6096">
        <w:rPr>
          <w:sz w:val="28"/>
        </w:rPr>
        <w:t xml:space="preserve"> </w:t>
      </w:r>
      <w:r>
        <w:rPr>
          <w:sz w:val="28"/>
        </w:rPr>
        <w:t>с рег.</w:t>
      </w:r>
      <w:r w:rsidR="005E6096">
        <w:rPr>
          <w:sz w:val="28"/>
        </w:rPr>
        <w:t xml:space="preserve"> </w:t>
      </w:r>
      <w:r>
        <w:rPr>
          <w:sz w:val="28"/>
        </w:rPr>
        <w:t>номер ЕН9113КН” с маршрутно разписание както следва: с.Гиген-с.Брест-с.Гиген-с. Искър-с.</w:t>
      </w:r>
      <w:r w:rsidR="005E6096">
        <w:rPr>
          <w:sz w:val="28"/>
        </w:rPr>
        <w:t xml:space="preserve"> </w:t>
      </w:r>
      <w:r>
        <w:rPr>
          <w:sz w:val="28"/>
        </w:rPr>
        <w:t>Гиген</w:t>
      </w:r>
      <w:r w:rsidR="005E6096">
        <w:rPr>
          <w:sz w:val="28"/>
        </w:rPr>
        <w:t xml:space="preserve"> </w:t>
      </w:r>
      <w:r>
        <w:rPr>
          <w:sz w:val="28"/>
        </w:rPr>
        <w:t>-с.</w:t>
      </w:r>
      <w:r w:rsidR="005E6096">
        <w:rPr>
          <w:sz w:val="28"/>
        </w:rPr>
        <w:t xml:space="preserve"> </w:t>
      </w:r>
      <w:r>
        <w:rPr>
          <w:sz w:val="28"/>
        </w:rPr>
        <w:t>Загражден-с.</w:t>
      </w:r>
      <w:r w:rsidR="005E6096">
        <w:rPr>
          <w:sz w:val="28"/>
        </w:rPr>
        <w:t xml:space="preserve"> </w:t>
      </w:r>
      <w:r>
        <w:rPr>
          <w:sz w:val="28"/>
        </w:rPr>
        <w:t xml:space="preserve">Гиген </w:t>
      </w:r>
      <w:r w:rsidR="006C5759">
        <w:rPr>
          <w:sz w:val="28"/>
        </w:rPr>
        <w:t xml:space="preserve"> през учебната 2024-2025</w:t>
      </w:r>
      <w:r w:rsidRPr="00671687">
        <w:rPr>
          <w:sz w:val="28"/>
        </w:rPr>
        <w:t>г.</w:t>
      </w:r>
    </w:p>
    <w:p w:rsidR="00436D59" w:rsidRPr="00671687" w:rsidRDefault="00436D59" w:rsidP="006C6C9B">
      <w:pPr>
        <w:pStyle w:val="a4"/>
        <w:numPr>
          <w:ilvl w:val="0"/>
          <w:numId w:val="1"/>
        </w:numPr>
        <w:jc w:val="both"/>
        <w:rPr>
          <w:sz w:val="28"/>
        </w:rPr>
      </w:pPr>
      <w:r w:rsidRPr="006C5759">
        <w:rPr>
          <w:b/>
          <w:sz w:val="28"/>
        </w:rPr>
        <w:t>„</w:t>
      </w:r>
      <w:proofErr w:type="spellStart"/>
      <w:r w:rsidR="006C6C9B" w:rsidRPr="006C5759">
        <w:rPr>
          <w:b/>
          <w:sz w:val="28"/>
        </w:rPr>
        <w:t>Акиа</w:t>
      </w:r>
      <w:proofErr w:type="spellEnd"/>
      <w:r w:rsidR="006C6C9B" w:rsidRPr="006C5759">
        <w:rPr>
          <w:b/>
          <w:sz w:val="28"/>
        </w:rPr>
        <w:t xml:space="preserve"> Ултра 9</w:t>
      </w:r>
      <w:r w:rsidRPr="006C5759">
        <w:rPr>
          <w:b/>
          <w:sz w:val="28"/>
        </w:rPr>
        <w:t>”</w:t>
      </w:r>
      <w:r w:rsidRPr="00671687">
        <w:rPr>
          <w:sz w:val="28"/>
        </w:rPr>
        <w:t xml:space="preserve"> с рег. Номер </w:t>
      </w:r>
      <w:r w:rsidR="006C6C9B">
        <w:rPr>
          <w:sz w:val="28"/>
          <w:lang w:val="en-US"/>
        </w:rPr>
        <w:t>CB6632XT</w:t>
      </w:r>
      <w:r w:rsidRPr="00671687">
        <w:rPr>
          <w:sz w:val="28"/>
        </w:rPr>
        <w:t xml:space="preserve"> с маршрутно разписание за Училищен превоз</w:t>
      </w:r>
      <w:r w:rsidR="00826BB2">
        <w:rPr>
          <w:sz w:val="28"/>
        </w:rPr>
        <w:t xml:space="preserve">: </w:t>
      </w:r>
      <w:r w:rsidRPr="00671687">
        <w:rPr>
          <w:sz w:val="28"/>
        </w:rPr>
        <w:t>Ореховиц</w:t>
      </w:r>
      <w:r w:rsidR="00333946">
        <w:rPr>
          <w:sz w:val="28"/>
        </w:rPr>
        <w:t xml:space="preserve">а-Байкал-Гиген </w:t>
      </w:r>
      <w:r w:rsidR="00BA2B90">
        <w:rPr>
          <w:sz w:val="28"/>
        </w:rPr>
        <w:t>през учебната 2025-2026</w:t>
      </w:r>
      <w:r w:rsidRPr="00671687">
        <w:rPr>
          <w:sz w:val="28"/>
        </w:rPr>
        <w:t>г.</w:t>
      </w:r>
    </w:p>
    <w:p w:rsidR="00436D59" w:rsidRDefault="00436D59" w:rsidP="00436D59">
      <w:pPr>
        <w:ind w:left="1440"/>
        <w:jc w:val="both"/>
        <w:rPr>
          <w:sz w:val="28"/>
        </w:rPr>
      </w:pPr>
      <w:r>
        <w:rPr>
          <w:sz w:val="28"/>
        </w:rPr>
        <w:t>Същите са технически изправни и се използват по предназначение.</w:t>
      </w:r>
    </w:p>
    <w:p w:rsidR="00436D59" w:rsidRDefault="00436D59" w:rsidP="00436D59">
      <w:pPr>
        <w:ind w:left="1440"/>
        <w:jc w:val="both"/>
        <w:rPr>
          <w:sz w:val="28"/>
        </w:rPr>
      </w:pPr>
      <w:r>
        <w:rPr>
          <w:sz w:val="28"/>
        </w:rPr>
        <w:t>Кметствата по населени места притежават следните МПС:</w:t>
      </w:r>
    </w:p>
    <w:p w:rsidR="00436D59" w:rsidRDefault="00436D59" w:rsidP="00436D5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Кметство Долни Вит – един бр. </w:t>
      </w:r>
      <w:r w:rsidRPr="00D95B96">
        <w:rPr>
          <w:b/>
          <w:sz w:val="28"/>
        </w:rPr>
        <w:t>самоходно шаси,</w:t>
      </w:r>
      <w:r w:rsidR="00826BB2">
        <w:rPr>
          <w:sz w:val="28"/>
        </w:rPr>
        <w:t xml:space="preserve"> машината е технически изправна.</w:t>
      </w:r>
    </w:p>
    <w:p w:rsidR="006C6C9B" w:rsidRPr="006C6C9B" w:rsidRDefault="00436D59" w:rsidP="00330FD7">
      <w:pPr>
        <w:pStyle w:val="a4"/>
        <w:numPr>
          <w:ilvl w:val="0"/>
          <w:numId w:val="1"/>
        </w:numPr>
        <w:rPr>
          <w:sz w:val="28"/>
        </w:rPr>
      </w:pPr>
      <w:r w:rsidRPr="006C6C9B">
        <w:rPr>
          <w:sz w:val="28"/>
        </w:rPr>
        <w:lastRenderedPageBreak/>
        <w:t xml:space="preserve">Кметство с. Сомовит – </w:t>
      </w:r>
      <w:r w:rsidR="006C6C9B" w:rsidRPr="006C6C9B">
        <w:rPr>
          <w:sz w:val="28"/>
        </w:rPr>
        <w:t xml:space="preserve">един бр. трактор „ТК-80 </w:t>
      </w:r>
      <w:r w:rsidR="006C6C9B">
        <w:rPr>
          <w:sz w:val="28"/>
        </w:rPr>
        <w:t>с ремарке”</w:t>
      </w:r>
      <w:r w:rsidR="006C6C9B">
        <w:rPr>
          <w:sz w:val="28"/>
          <w:lang w:val="en-BB"/>
        </w:rPr>
        <w:t xml:space="preserve"> закупени през 2024</w:t>
      </w:r>
      <w:r w:rsidR="006C6C9B">
        <w:rPr>
          <w:sz w:val="28"/>
        </w:rPr>
        <w:t xml:space="preserve"> </w:t>
      </w:r>
      <w:r w:rsidR="006C6C9B">
        <w:rPr>
          <w:sz w:val="28"/>
          <w:lang w:val="en-BB"/>
        </w:rPr>
        <w:t>година</w:t>
      </w:r>
      <w:r w:rsidR="00330FD7">
        <w:t xml:space="preserve">, </w:t>
      </w:r>
      <w:r w:rsidR="00330FD7" w:rsidRPr="00330FD7">
        <w:rPr>
          <w:sz w:val="28"/>
          <w:szCs w:val="28"/>
        </w:rPr>
        <w:t>машината</w:t>
      </w:r>
      <w:r w:rsidR="00330FD7" w:rsidRPr="00330FD7">
        <w:t xml:space="preserve"> </w:t>
      </w:r>
      <w:r w:rsidR="00330FD7" w:rsidRPr="00330FD7">
        <w:rPr>
          <w:sz w:val="28"/>
          <w:szCs w:val="28"/>
        </w:rPr>
        <w:t>е</w:t>
      </w:r>
      <w:r w:rsidR="00330FD7">
        <w:rPr>
          <w:sz w:val="28"/>
          <w:szCs w:val="28"/>
        </w:rPr>
        <w:t xml:space="preserve"> </w:t>
      </w:r>
      <w:r w:rsidR="00330FD7">
        <w:rPr>
          <w:sz w:val="28"/>
          <w:lang w:val="en-BB"/>
        </w:rPr>
        <w:t>технически изправна</w:t>
      </w:r>
      <w:r w:rsidR="006C6C9B">
        <w:rPr>
          <w:sz w:val="28"/>
        </w:rPr>
        <w:t>.</w:t>
      </w:r>
    </w:p>
    <w:p w:rsidR="00436D59" w:rsidRDefault="00436D59" w:rsidP="00436D5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един бр. обреден автомобил „</w:t>
      </w:r>
      <w:r w:rsidRPr="00D95B96">
        <w:rPr>
          <w:b/>
          <w:sz w:val="28"/>
        </w:rPr>
        <w:t>УАЗ”</w:t>
      </w:r>
      <w:r>
        <w:rPr>
          <w:sz w:val="28"/>
        </w:rPr>
        <w:t xml:space="preserve">, получени безвъзмездно от Министерство на отбраната. Същият </w:t>
      </w:r>
      <w:r w:rsidR="00826BB2">
        <w:rPr>
          <w:sz w:val="28"/>
        </w:rPr>
        <w:t>автомобил е технически изправен.</w:t>
      </w:r>
    </w:p>
    <w:p w:rsidR="00AE7C83" w:rsidRDefault="00436D59" w:rsidP="002358A4">
      <w:pPr>
        <w:numPr>
          <w:ilvl w:val="0"/>
          <w:numId w:val="1"/>
        </w:numPr>
        <w:jc w:val="both"/>
        <w:rPr>
          <w:sz w:val="28"/>
        </w:rPr>
      </w:pPr>
      <w:r w:rsidRPr="00AE7C83">
        <w:rPr>
          <w:sz w:val="28"/>
        </w:rPr>
        <w:t>Кметство с. Брест – един бр. трактор „</w:t>
      </w:r>
      <w:r w:rsidRPr="00AE7C83">
        <w:rPr>
          <w:b/>
          <w:sz w:val="28"/>
        </w:rPr>
        <w:t>ТК-80</w:t>
      </w:r>
      <w:r w:rsidRPr="00AE7C83">
        <w:rPr>
          <w:sz w:val="28"/>
        </w:rPr>
        <w:t xml:space="preserve"> </w:t>
      </w:r>
      <w:r w:rsidRPr="00AE7C83">
        <w:rPr>
          <w:b/>
          <w:sz w:val="28"/>
        </w:rPr>
        <w:t xml:space="preserve">с ремарке” </w:t>
      </w:r>
      <w:r w:rsidRPr="00AE7C83">
        <w:rPr>
          <w:sz w:val="28"/>
        </w:rPr>
        <w:t>технически изправен</w:t>
      </w:r>
      <w:r w:rsidR="00AE7C83">
        <w:rPr>
          <w:sz w:val="28"/>
        </w:rPr>
        <w:t>.</w:t>
      </w:r>
      <w:r w:rsidRPr="00AE7C83">
        <w:rPr>
          <w:sz w:val="28"/>
        </w:rPr>
        <w:t xml:space="preserve"> </w:t>
      </w:r>
    </w:p>
    <w:p w:rsidR="00436D59" w:rsidRPr="00826BB2" w:rsidRDefault="00436D59" w:rsidP="00826BB2">
      <w:pPr>
        <w:numPr>
          <w:ilvl w:val="0"/>
          <w:numId w:val="1"/>
        </w:numPr>
        <w:jc w:val="both"/>
        <w:rPr>
          <w:sz w:val="28"/>
        </w:rPr>
      </w:pPr>
      <w:r w:rsidRPr="00AE7C83">
        <w:rPr>
          <w:sz w:val="28"/>
        </w:rPr>
        <w:t>Кметство с. Гиген – един бр.  трактор</w:t>
      </w:r>
      <w:r w:rsidRPr="00AE7C83">
        <w:rPr>
          <w:sz w:val="28"/>
          <w:lang w:val="en-US"/>
        </w:rPr>
        <w:t xml:space="preserve"> </w:t>
      </w:r>
      <w:r w:rsidRPr="00AE7C83">
        <w:rPr>
          <w:sz w:val="28"/>
        </w:rPr>
        <w:t>„</w:t>
      </w:r>
      <w:r w:rsidRPr="00AE7C83">
        <w:rPr>
          <w:b/>
          <w:sz w:val="28"/>
        </w:rPr>
        <w:t>ТК-</w:t>
      </w:r>
      <w:smartTag w:uri="urn:schemas-microsoft-com:office:smarttags" w:element="metricconverter">
        <w:smartTagPr>
          <w:attr w:name="ProductID" w:val="80”"/>
        </w:smartTagPr>
        <w:r w:rsidRPr="00AE7C83">
          <w:rPr>
            <w:b/>
            <w:sz w:val="28"/>
          </w:rPr>
          <w:t>80</w:t>
        </w:r>
        <w:r w:rsidRPr="00AE7C83">
          <w:rPr>
            <w:sz w:val="28"/>
          </w:rPr>
          <w:t>”</w:t>
        </w:r>
      </w:smartTag>
      <w:r w:rsidRPr="00AE7C83">
        <w:rPr>
          <w:sz w:val="28"/>
        </w:rPr>
        <w:t xml:space="preserve"> </w:t>
      </w:r>
      <w:r w:rsidRPr="00AE7C83">
        <w:rPr>
          <w:b/>
          <w:sz w:val="28"/>
        </w:rPr>
        <w:t xml:space="preserve">с ремарке, </w:t>
      </w:r>
      <w:r w:rsidRPr="00AE7C83">
        <w:rPr>
          <w:sz w:val="28"/>
        </w:rPr>
        <w:t>машината е  технически изправна;</w:t>
      </w:r>
    </w:p>
    <w:p w:rsidR="00436D59" w:rsidRDefault="00436D59" w:rsidP="00436D5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Кметство с.Загражден-един бр. трактор </w:t>
      </w:r>
      <w:r w:rsidRPr="00D95B96">
        <w:rPr>
          <w:b/>
          <w:sz w:val="28"/>
        </w:rPr>
        <w:t>„ТК-80</w:t>
      </w:r>
      <w:r>
        <w:rPr>
          <w:sz w:val="28"/>
        </w:rPr>
        <w:t>”</w:t>
      </w:r>
      <w:r w:rsidRPr="009035A3">
        <w:rPr>
          <w:sz w:val="28"/>
        </w:rPr>
        <w:t xml:space="preserve"> </w:t>
      </w:r>
      <w:r>
        <w:rPr>
          <w:sz w:val="28"/>
        </w:rPr>
        <w:t>технически изправен.</w:t>
      </w:r>
      <w:r w:rsidRPr="006E6CE8">
        <w:rPr>
          <w:sz w:val="28"/>
        </w:rPr>
        <w:t xml:space="preserve"> </w:t>
      </w:r>
    </w:p>
    <w:p w:rsidR="00436D59" w:rsidRPr="006E6CE8" w:rsidRDefault="00436D59" w:rsidP="006C6C9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Кметство с.Шияково-един бр. трактор </w:t>
      </w:r>
      <w:r w:rsidRPr="00D95B96">
        <w:rPr>
          <w:b/>
          <w:sz w:val="28"/>
        </w:rPr>
        <w:t>„ТК-80</w:t>
      </w:r>
      <w:r>
        <w:rPr>
          <w:sz w:val="28"/>
        </w:rPr>
        <w:t>”</w:t>
      </w:r>
      <w:r w:rsidR="006C6C9B" w:rsidRPr="006C6C9B">
        <w:t xml:space="preserve"> </w:t>
      </w:r>
      <w:r w:rsidR="006C6C9B" w:rsidRPr="006C6C9B">
        <w:rPr>
          <w:sz w:val="28"/>
        </w:rPr>
        <w:t>с ремарке</w:t>
      </w:r>
      <w:r w:rsidRPr="009035A3">
        <w:rPr>
          <w:sz w:val="28"/>
        </w:rPr>
        <w:t xml:space="preserve"> </w:t>
      </w:r>
      <w:r>
        <w:rPr>
          <w:sz w:val="28"/>
        </w:rPr>
        <w:t>технически изправен.</w:t>
      </w:r>
    </w:p>
    <w:p w:rsidR="00436D59" w:rsidRPr="009035A3" w:rsidRDefault="00436D59" w:rsidP="00436D59">
      <w:pPr>
        <w:ind w:left="1440"/>
        <w:jc w:val="both"/>
        <w:rPr>
          <w:b/>
          <w:sz w:val="28"/>
        </w:rPr>
      </w:pPr>
      <w:r>
        <w:rPr>
          <w:sz w:val="28"/>
        </w:rPr>
        <w:t>Общи</w:t>
      </w:r>
      <w:r w:rsidR="0092118A">
        <w:rPr>
          <w:sz w:val="28"/>
        </w:rPr>
        <w:t xml:space="preserve">ната разполага с </w:t>
      </w:r>
      <w:r>
        <w:rPr>
          <w:sz w:val="28"/>
        </w:rPr>
        <w:t>верижна машина „</w:t>
      </w:r>
      <w:r w:rsidRPr="00D95B96">
        <w:rPr>
          <w:b/>
          <w:sz w:val="28"/>
        </w:rPr>
        <w:t>БАТ-1</w:t>
      </w:r>
      <w:r>
        <w:rPr>
          <w:b/>
          <w:sz w:val="28"/>
        </w:rPr>
        <w:t>”</w:t>
      </w:r>
      <w:r>
        <w:rPr>
          <w:sz w:val="28"/>
        </w:rPr>
        <w:t xml:space="preserve"> отпуснат безвъзмездно от Министерството на отбраната.</w:t>
      </w:r>
    </w:p>
    <w:p w:rsidR="00436D59" w:rsidRDefault="00436D59" w:rsidP="00436D59">
      <w:pPr>
        <w:ind w:left="720"/>
        <w:jc w:val="both"/>
        <w:rPr>
          <w:sz w:val="28"/>
        </w:rPr>
      </w:pPr>
      <w:r>
        <w:rPr>
          <w:sz w:val="28"/>
        </w:rPr>
        <w:tab/>
        <w:t>Машинният парк се експлоатира рационално и по предназначение, но част от него е физически остарял, което налага много чести ремонтни дейности, струващи скъпо на общината.</w:t>
      </w:r>
    </w:p>
    <w:p w:rsidR="00436D59" w:rsidRDefault="00436D59" w:rsidP="00436D59">
      <w:pPr>
        <w:ind w:left="720"/>
        <w:jc w:val="both"/>
        <w:rPr>
          <w:sz w:val="28"/>
        </w:rPr>
      </w:pPr>
      <w:r>
        <w:rPr>
          <w:sz w:val="28"/>
        </w:rPr>
        <w:tab/>
      </w:r>
      <w:bookmarkStart w:id="0" w:name="_GoBack"/>
      <w:bookmarkEnd w:id="0"/>
    </w:p>
    <w:p w:rsidR="00436D59" w:rsidRDefault="00436D59" w:rsidP="00436D59">
      <w:pPr>
        <w:ind w:left="720"/>
        <w:jc w:val="both"/>
        <w:rPr>
          <w:sz w:val="28"/>
        </w:rPr>
      </w:pPr>
      <w:r>
        <w:rPr>
          <w:sz w:val="28"/>
        </w:rPr>
        <w:t xml:space="preserve">          </w:t>
      </w:r>
    </w:p>
    <w:p w:rsidR="00436D59" w:rsidRDefault="00436D59" w:rsidP="00436D59">
      <w:pPr>
        <w:ind w:firstLine="720"/>
        <w:jc w:val="both"/>
        <w:rPr>
          <w:i/>
          <w:sz w:val="28"/>
        </w:rPr>
      </w:pPr>
      <w:r>
        <w:rPr>
          <w:i/>
          <w:sz w:val="28"/>
        </w:rPr>
        <w:t xml:space="preserve">С уважение, </w:t>
      </w:r>
    </w:p>
    <w:p w:rsidR="00436D59" w:rsidRPr="00297070" w:rsidRDefault="00436D59" w:rsidP="00436D59">
      <w:pPr>
        <w:ind w:firstLine="720"/>
        <w:jc w:val="both"/>
        <w:rPr>
          <w:i/>
          <w:sz w:val="28"/>
        </w:rPr>
      </w:pPr>
    </w:p>
    <w:p w:rsidR="00436D59" w:rsidRDefault="00436D59" w:rsidP="00436D59">
      <w:pPr>
        <w:ind w:firstLine="540"/>
        <w:jc w:val="both"/>
        <w:rPr>
          <w:sz w:val="28"/>
        </w:rPr>
      </w:pPr>
      <w:r>
        <w:rPr>
          <w:sz w:val="28"/>
        </w:rPr>
        <w:t xml:space="preserve">   КМЕТ НА </w:t>
      </w:r>
    </w:p>
    <w:p w:rsidR="00436D59" w:rsidRDefault="00436D59" w:rsidP="00436D59">
      <w:pPr>
        <w:ind w:firstLine="540"/>
        <w:jc w:val="both"/>
        <w:rPr>
          <w:sz w:val="28"/>
        </w:rPr>
      </w:pPr>
      <w:r>
        <w:rPr>
          <w:sz w:val="28"/>
        </w:rPr>
        <w:t xml:space="preserve">   ОБЩИНА ГУЛЯНЦИ: .................................</w:t>
      </w:r>
    </w:p>
    <w:p w:rsidR="00436D59" w:rsidRDefault="00436D59" w:rsidP="00436D59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/ЛЪЧЕЗАР ЯКОВ/ </w:t>
      </w:r>
    </w:p>
    <w:p w:rsidR="00436D59" w:rsidRDefault="00436D59" w:rsidP="00436D59">
      <w:pPr>
        <w:jc w:val="center"/>
        <w:rPr>
          <w:sz w:val="28"/>
          <w:szCs w:val="28"/>
        </w:rPr>
      </w:pPr>
    </w:p>
    <w:p w:rsidR="00436D59" w:rsidRDefault="00436D59" w:rsidP="00436D59">
      <w:pPr>
        <w:jc w:val="center"/>
        <w:rPr>
          <w:sz w:val="28"/>
          <w:szCs w:val="28"/>
        </w:rPr>
      </w:pPr>
    </w:p>
    <w:p w:rsidR="00436D59" w:rsidRDefault="00436D59" w:rsidP="00436D59">
      <w:pPr>
        <w:jc w:val="center"/>
        <w:rPr>
          <w:sz w:val="28"/>
          <w:szCs w:val="28"/>
        </w:rPr>
      </w:pPr>
    </w:p>
    <w:p w:rsidR="00375B1C" w:rsidRDefault="00375B1C"/>
    <w:sectPr w:rsidR="00375B1C" w:rsidSect="00414847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97661"/>
    <w:multiLevelType w:val="hybridMultilevel"/>
    <w:tmpl w:val="BC745608"/>
    <w:lvl w:ilvl="0" w:tplc="7BFABC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4054116"/>
    <w:multiLevelType w:val="hybridMultilevel"/>
    <w:tmpl w:val="9E4C3C78"/>
    <w:lvl w:ilvl="0" w:tplc="1F76513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6D59"/>
    <w:rsid w:val="00070B8D"/>
    <w:rsid w:val="00127157"/>
    <w:rsid w:val="00162105"/>
    <w:rsid w:val="00262BEA"/>
    <w:rsid w:val="00330FD7"/>
    <w:rsid w:val="00333946"/>
    <w:rsid w:val="00375B1C"/>
    <w:rsid w:val="00392C90"/>
    <w:rsid w:val="003C71D0"/>
    <w:rsid w:val="003D3C6E"/>
    <w:rsid w:val="00414847"/>
    <w:rsid w:val="00436D59"/>
    <w:rsid w:val="00561523"/>
    <w:rsid w:val="005E6096"/>
    <w:rsid w:val="00620632"/>
    <w:rsid w:val="006C5759"/>
    <w:rsid w:val="006C6C9B"/>
    <w:rsid w:val="00772172"/>
    <w:rsid w:val="00826BB2"/>
    <w:rsid w:val="008F1FA6"/>
    <w:rsid w:val="00902258"/>
    <w:rsid w:val="0092118A"/>
    <w:rsid w:val="00A445BF"/>
    <w:rsid w:val="00AB4252"/>
    <w:rsid w:val="00AE7C83"/>
    <w:rsid w:val="00B175E4"/>
    <w:rsid w:val="00B301BC"/>
    <w:rsid w:val="00BA2B90"/>
    <w:rsid w:val="00BE1DF0"/>
    <w:rsid w:val="00C75122"/>
    <w:rsid w:val="00D93227"/>
    <w:rsid w:val="00E017FE"/>
    <w:rsid w:val="00F5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F5C2E8"/>
  <w15:docId w15:val="{06479D4E-8761-494E-8D0D-24B6F3FF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36D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36D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6D5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36D59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shtina_gulianci@mail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11E76-3714-4597-B824-29DF0AF15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 PC</dc:creator>
  <cp:keywords/>
  <dc:description/>
  <cp:lastModifiedBy>AsRock Intel Celeron</cp:lastModifiedBy>
  <cp:revision>2</cp:revision>
  <cp:lastPrinted>2026-02-18T08:15:00Z</cp:lastPrinted>
  <dcterms:created xsi:type="dcterms:W3CDTF">2026-02-18T08:20:00Z</dcterms:created>
  <dcterms:modified xsi:type="dcterms:W3CDTF">2026-02-18T08:20:00Z</dcterms:modified>
</cp:coreProperties>
</file>